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63D" w:rsidRPr="005C2C41" w:rsidRDefault="007A722F">
      <w:pPr>
        <w:rPr>
          <w:sz w:val="28"/>
          <w:szCs w:val="28"/>
        </w:rPr>
      </w:pPr>
      <w:bookmarkStart w:id="0" w:name="_GoBack"/>
      <w:r w:rsidRPr="005C2C41">
        <w:rPr>
          <w:rFonts w:hint="eastAsia"/>
          <w:sz w:val="28"/>
          <w:szCs w:val="28"/>
        </w:rPr>
        <w:t>욱일기와 일장기</w:t>
      </w:r>
    </w:p>
    <w:p w:rsidR="007A722F" w:rsidRPr="005C2C41" w:rsidRDefault="007A722F">
      <w:pPr>
        <w:rPr>
          <w:sz w:val="28"/>
          <w:szCs w:val="28"/>
        </w:rPr>
      </w:pPr>
    </w:p>
    <w:p w:rsidR="007A722F" w:rsidRPr="005C2C41" w:rsidRDefault="007A722F">
      <w:pPr>
        <w:rPr>
          <w:sz w:val="28"/>
          <w:szCs w:val="28"/>
        </w:rPr>
      </w:pPr>
      <w:r w:rsidRPr="005C2C41">
        <w:rPr>
          <w:rFonts w:hint="eastAsia"/>
          <w:sz w:val="28"/>
          <w:szCs w:val="28"/>
        </w:rPr>
        <w:t>1</w:t>
      </w:r>
      <w:r w:rsidRPr="005C2C41">
        <w:rPr>
          <w:sz w:val="28"/>
          <w:szCs w:val="28"/>
        </w:rPr>
        <w:t xml:space="preserve">. </w:t>
      </w:r>
      <w:r w:rsidRPr="005C2C41">
        <w:rPr>
          <w:rFonts w:hint="eastAsia"/>
          <w:sz w:val="28"/>
          <w:szCs w:val="28"/>
        </w:rPr>
        <w:t>욱일기</w:t>
      </w:r>
    </w:p>
    <w:p w:rsidR="007A722F" w:rsidRPr="005C2C41" w:rsidRDefault="007A722F">
      <w:pPr>
        <w:rPr>
          <w:sz w:val="28"/>
          <w:szCs w:val="28"/>
        </w:rPr>
      </w:pPr>
    </w:p>
    <w:p w:rsidR="007A722F" w:rsidRPr="005C2C41" w:rsidRDefault="007A722F">
      <w:pPr>
        <w:rPr>
          <w:sz w:val="28"/>
          <w:szCs w:val="28"/>
        </w:rPr>
      </w:pPr>
      <w:r w:rsidRPr="005C2C41">
        <w:rPr>
          <w:rFonts w:hint="eastAsia"/>
          <w:sz w:val="28"/>
          <w:szCs w:val="28"/>
        </w:rPr>
        <w:t>개요: 구</w:t>
      </w:r>
      <w:r w:rsidRPr="005C2C41">
        <w:rPr>
          <w:sz w:val="28"/>
          <w:szCs w:val="28"/>
        </w:rPr>
        <w:t xml:space="preserve"> 일본군 및 현 일본 해상자위대의 군기(軍旗)로, 일본제국 해군에서 해군기(naval ensign)로 사용했기 때문에 '군함기'(軍艦旗)라고 불렸고, 해상자위대에서는 '자위함기'(自衛艦旗)라고 부른다. 일본 제국의 국기로 오해하는 사람도 있는데, 일본 제국의 공식 국기는 엄연히 일장기였다. 일본 제국의 침략과 착취를 겪은 태평양 제도의 국가들, 인도네시아, 필리핀 등에서, 특히 한국과 중국에서는 알고 사용했을 시는 말할 것도 없고 멋모르고 사용했을 경우에도 엄청난 비판을 받는다. 일본 극우세력의 행진에서도 사용되는 만큼, 일본 극우세력의 상징으로 인식되기도 한다.</w:t>
      </w:r>
    </w:p>
    <w:p w:rsidR="007A722F" w:rsidRPr="005C2C41" w:rsidRDefault="007A722F">
      <w:pPr>
        <w:rPr>
          <w:sz w:val="28"/>
          <w:szCs w:val="28"/>
        </w:rPr>
      </w:pPr>
    </w:p>
    <w:p w:rsidR="007A722F" w:rsidRPr="005C2C41" w:rsidRDefault="007A722F">
      <w:pPr>
        <w:rPr>
          <w:rFonts w:hint="eastAsia"/>
          <w:sz w:val="28"/>
          <w:szCs w:val="28"/>
        </w:rPr>
      </w:pPr>
      <w:r w:rsidRPr="005C2C41">
        <w:rPr>
          <w:rFonts w:hint="eastAsia"/>
          <w:sz w:val="28"/>
          <w:szCs w:val="28"/>
        </w:rPr>
        <w:t>기원: 욱일기의</w:t>
      </w:r>
      <w:r w:rsidRPr="005C2C41">
        <w:rPr>
          <w:sz w:val="28"/>
          <w:szCs w:val="28"/>
        </w:rPr>
        <w:t xml:space="preserve"> 원 중앙은 '일장'이라 하고 외곽으로 뻗은 선은 '욱광'(旭光)이라 하며, 욱광이 펼쳐지는 디자인은 옛날부터 일본에서 전통적으로 쓰였다. 메이지 유신을 거치면서 전통적으로 쓰여오던 욱광 문양을 응용해 욱일기를 만들었고 이를 자신들의 군대의 상징으로 사용한다. 1870년 일본 육군의 군기로 지정되었고 이후 1889년 일본 해군에서도 쓰이기 시작, 그리고 일제가 차츰 군국주의로 치달으면서 군부가 비대해지면서 욱일기의 사용빈도도 늘어났고, 많은 </w:t>
      </w:r>
      <w:r w:rsidRPr="005C2C41">
        <w:rPr>
          <w:rFonts w:hint="eastAsia"/>
          <w:sz w:val="28"/>
          <w:szCs w:val="28"/>
        </w:rPr>
        <w:t>제국주의적</w:t>
      </w:r>
      <w:r w:rsidRPr="005C2C41">
        <w:rPr>
          <w:sz w:val="28"/>
          <w:szCs w:val="28"/>
        </w:rPr>
        <w:t xml:space="preserve"> 침략전쟁에 사용되었고 중일전쟁과 태평양 전쟁에서도 사용되며 일본군을 상징하는 깃발로 자리잡게 된다. 이 시기 일본 제국은 많은 전쟁을 일으켰고 자연스럽게 빈번히 사용하게 됐는데, 이러한 이유로 주변국</w:t>
      </w:r>
      <w:r w:rsidRPr="005C2C41">
        <w:rPr>
          <w:sz w:val="28"/>
          <w:szCs w:val="28"/>
        </w:rPr>
        <w:lastRenderedPageBreak/>
        <w:t>에게 일본 제국의 상징으로 인식되었다.</w:t>
      </w:r>
    </w:p>
    <w:p w:rsidR="007A722F" w:rsidRPr="005C2C41" w:rsidRDefault="007A722F">
      <w:pPr>
        <w:rPr>
          <w:sz w:val="28"/>
          <w:szCs w:val="28"/>
        </w:rPr>
      </w:pPr>
    </w:p>
    <w:p w:rsidR="007A722F" w:rsidRPr="005C2C41" w:rsidRDefault="007A722F">
      <w:pPr>
        <w:rPr>
          <w:sz w:val="28"/>
          <w:szCs w:val="28"/>
        </w:rPr>
      </w:pPr>
      <w:r w:rsidRPr="005C2C41">
        <w:rPr>
          <w:rFonts w:hint="eastAsia"/>
          <w:sz w:val="28"/>
          <w:szCs w:val="28"/>
        </w:rPr>
        <w:t>상징성: 일본</w:t>
      </w:r>
      <w:r w:rsidRPr="005C2C41">
        <w:rPr>
          <w:sz w:val="28"/>
          <w:szCs w:val="28"/>
        </w:rPr>
        <w:t xml:space="preserve"> 제국 군부는 2차 세계대전을 일으킨 주체로 인식되고 있는데, 이에 따라 일본군을 상징하던 욱일기는 일본 제국주의의 피해국들에게는 일본 제국주의, 군국주의의 상징으로 받아들여지고 따라서 문제시되고 있다</w:t>
      </w:r>
      <w:r w:rsidRPr="005C2C41">
        <w:rPr>
          <w:rFonts w:hint="eastAsia"/>
          <w:sz w:val="28"/>
          <w:szCs w:val="28"/>
        </w:rPr>
        <w:t>.</w:t>
      </w:r>
      <w:r w:rsidRPr="005C2C41">
        <w:rPr>
          <w:sz w:val="28"/>
          <w:szCs w:val="28"/>
        </w:rPr>
        <w:t xml:space="preserve"> </w:t>
      </w:r>
      <w:r w:rsidRPr="005C2C41">
        <w:rPr>
          <w:rFonts w:hint="eastAsia"/>
          <w:sz w:val="28"/>
          <w:szCs w:val="28"/>
        </w:rPr>
        <w:t>욱일기는</w:t>
      </w:r>
      <w:r w:rsidRPr="005C2C41">
        <w:rPr>
          <w:sz w:val="28"/>
          <w:szCs w:val="28"/>
        </w:rPr>
        <w:t xml:space="preserve"> 2차세계대전의 추축국, 그 당시의 전쟁범죄, 식민지배, 과거로 부터 사용되어오던 군대의 상징, 그리고 현재에 이르러서는 극우파의 상징으로 인식되고 있다.</w:t>
      </w:r>
    </w:p>
    <w:p w:rsidR="007A722F" w:rsidRPr="005C2C41" w:rsidRDefault="007A722F">
      <w:pPr>
        <w:rPr>
          <w:sz w:val="28"/>
          <w:szCs w:val="28"/>
        </w:rPr>
      </w:pPr>
    </w:p>
    <w:p w:rsidR="007A722F" w:rsidRPr="005C2C41" w:rsidRDefault="007A722F">
      <w:pPr>
        <w:rPr>
          <w:sz w:val="28"/>
          <w:szCs w:val="28"/>
        </w:rPr>
      </w:pPr>
    </w:p>
    <w:p w:rsidR="007A722F" w:rsidRPr="005C2C41" w:rsidRDefault="007A722F">
      <w:pPr>
        <w:rPr>
          <w:sz w:val="28"/>
          <w:szCs w:val="28"/>
        </w:rPr>
      </w:pPr>
      <w:r w:rsidRPr="005C2C41">
        <w:rPr>
          <w:rFonts w:hint="eastAsia"/>
          <w:sz w:val="28"/>
          <w:szCs w:val="28"/>
        </w:rPr>
        <w:t>2</w:t>
      </w:r>
      <w:r w:rsidRPr="005C2C41">
        <w:rPr>
          <w:sz w:val="28"/>
          <w:szCs w:val="28"/>
        </w:rPr>
        <w:t>.</w:t>
      </w:r>
      <w:r w:rsidRPr="005C2C41">
        <w:rPr>
          <w:rFonts w:hint="eastAsia"/>
          <w:sz w:val="28"/>
          <w:szCs w:val="28"/>
        </w:rPr>
        <w:t>일장기</w:t>
      </w:r>
    </w:p>
    <w:p w:rsidR="007A722F" w:rsidRPr="005C2C41" w:rsidRDefault="007A722F">
      <w:pPr>
        <w:rPr>
          <w:sz w:val="28"/>
          <w:szCs w:val="28"/>
        </w:rPr>
      </w:pPr>
    </w:p>
    <w:p w:rsidR="007A722F" w:rsidRPr="005C2C41" w:rsidRDefault="007A722F">
      <w:pPr>
        <w:rPr>
          <w:sz w:val="28"/>
          <w:szCs w:val="28"/>
        </w:rPr>
      </w:pPr>
      <w:r w:rsidRPr="005C2C41">
        <w:rPr>
          <w:rFonts w:hint="eastAsia"/>
          <w:sz w:val="28"/>
          <w:szCs w:val="28"/>
        </w:rPr>
        <w:t>개요: 과거</w:t>
      </w:r>
      <w:r w:rsidRPr="005C2C41">
        <w:rPr>
          <w:sz w:val="28"/>
          <w:szCs w:val="28"/>
        </w:rPr>
        <w:t xml:space="preserve"> 일본 제국과 현재 일본의 국기이다. 일본어로는 '닛쇼-키'라고 읽지만, 일본인들은 보통 '히노마루(日の丸)'라고 부른다. 흰 바탕에 빨간 동그라미 하나라는 워낙 단순한 모양새라 국기들 중에서도 매우 그리기 쉽다.</w:t>
      </w:r>
    </w:p>
    <w:p w:rsidR="007A722F" w:rsidRPr="005C2C41" w:rsidRDefault="007A722F">
      <w:pPr>
        <w:rPr>
          <w:sz w:val="28"/>
          <w:szCs w:val="28"/>
        </w:rPr>
      </w:pPr>
    </w:p>
    <w:p w:rsidR="007A722F" w:rsidRPr="005C2C41" w:rsidRDefault="007A722F" w:rsidP="007A722F">
      <w:pPr>
        <w:rPr>
          <w:sz w:val="28"/>
          <w:szCs w:val="28"/>
        </w:rPr>
      </w:pPr>
      <w:r w:rsidRPr="005C2C41">
        <w:rPr>
          <w:rFonts w:hint="eastAsia"/>
          <w:sz w:val="28"/>
          <w:szCs w:val="28"/>
        </w:rPr>
        <w:t>역사: 역사를</w:t>
      </w:r>
      <w:r w:rsidRPr="005C2C41">
        <w:rPr>
          <w:sz w:val="28"/>
          <w:szCs w:val="28"/>
        </w:rPr>
        <w:t xml:space="preserve"> 거슬러 올라가면 700년대부터 사용하였다고 한다. 동그라미 하나라는 모양새는 그때나 지금이나 같았지만, 그때는 화려한 붉은색 비단에 노란색 또는 금색으로 원이나 국화 문장을 그려 '니시키노미하타(錦の御旗)'라고 부르며 일본 조정을 상징하는 깃발로 사용하였다. 비단도 단순히 붉은색으로만 물들이지 않고 이런저런 문양을 넣은 고급품을 사용하는 사례도 많았다. 겐페이 전쟁에서 양 진영의 깃</w:t>
      </w:r>
      <w:r w:rsidRPr="005C2C41">
        <w:rPr>
          <w:sz w:val="28"/>
          <w:szCs w:val="28"/>
        </w:rPr>
        <w:lastRenderedPageBreak/>
        <w:t>발색에서 유래했다는 이야기도 있다.</w:t>
      </w:r>
    </w:p>
    <w:p w:rsidR="007A722F" w:rsidRPr="005C2C41" w:rsidRDefault="007A722F" w:rsidP="007A722F">
      <w:pPr>
        <w:rPr>
          <w:sz w:val="28"/>
          <w:szCs w:val="28"/>
        </w:rPr>
      </w:pPr>
      <w:r w:rsidRPr="005C2C41">
        <w:rPr>
          <w:rFonts w:hint="eastAsia"/>
          <w:sz w:val="28"/>
          <w:szCs w:val="28"/>
        </w:rPr>
        <w:t>현재처럼</w:t>
      </w:r>
      <w:r w:rsidRPr="005C2C41">
        <w:rPr>
          <w:sz w:val="28"/>
          <w:szCs w:val="28"/>
        </w:rPr>
        <w:t xml:space="preserve"> 흰 바탕에 붉은 동그라미를 사용하기 시작한 때는 무로마치 말기로, 외국 교역선에 국가 표시는 해야겠는데 당시 제일 싼 염료가 붉은색이라 붉은색 동그라미를 배에 찍었다는 실용적이긴 한데 멋없는 사연에서 유래한다고 한다.</w:t>
      </w:r>
    </w:p>
    <w:p w:rsidR="007A722F" w:rsidRPr="005C2C41" w:rsidRDefault="007A722F" w:rsidP="007A722F">
      <w:pPr>
        <w:rPr>
          <w:sz w:val="28"/>
          <w:szCs w:val="28"/>
        </w:rPr>
      </w:pPr>
    </w:p>
    <w:p w:rsidR="007A722F" w:rsidRPr="005C2C41" w:rsidRDefault="007A722F" w:rsidP="007A722F">
      <w:pPr>
        <w:rPr>
          <w:sz w:val="28"/>
          <w:szCs w:val="28"/>
        </w:rPr>
      </w:pPr>
      <w:r w:rsidRPr="005C2C41">
        <w:rPr>
          <w:rFonts w:hint="eastAsia"/>
          <w:sz w:val="28"/>
          <w:szCs w:val="28"/>
        </w:rPr>
        <w:t>현재 한국에서의 입장: 과거</w:t>
      </w:r>
      <w:r w:rsidRPr="005C2C41">
        <w:rPr>
          <w:sz w:val="28"/>
          <w:szCs w:val="28"/>
        </w:rPr>
        <w:t xml:space="preserve"> 일본이 저지른 여러 만행으로 인한 반일(反日) 시위 등이 날 때마다 불에 타거나 찢겨지기도 한다. 이러한 사정으로 한국에서 특별한 이유 없이 일장기를 들고 거리를 돌아다님은 상식 밖의 행동이라 주위에서 이상한 눈으로 쳐다본다.</w:t>
      </w:r>
    </w:p>
    <w:bookmarkEnd w:id="0"/>
    <w:p w:rsidR="007A722F" w:rsidRDefault="007A722F" w:rsidP="007A722F">
      <w:pPr>
        <w:rPr>
          <w:sz w:val="22"/>
        </w:rPr>
      </w:pPr>
    </w:p>
    <w:p w:rsidR="007A722F" w:rsidRDefault="007A722F" w:rsidP="007A722F">
      <w:pPr>
        <w:rPr>
          <w:sz w:val="22"/>
        </w:rPr>
      </w:pPr>
    </w:p>
    <w:p w:rsidR="007A722F" w:rsidRDefault="007A722F" w:rsidP="007A722F">
      <w:pPr>
        <w:rPr>
          <w:sz w:val="22"/>
        </w:rPr>
      </w:pPr>
    </w:p>
    <w:p w:rsidR="007A722F" w:rsidRDefault="007A722F" w:rsidP="007A722F">
      <w:pPr>
        <w:rPr>
          <w:sz w:val="22"/>
        </w:rPr>
      </w:pPr>
    </w:p>
    <w:p w:rsidR="007A722F" w:rsidRDefault="007A722F" w:rsidP="007A722F">
      <w:pPr>
        <w:rPr>
          <w:sz w:val="22"/>
        </w:rPr>
      </w:pPr>
    </w:p>
    <w:p w:rsidR="007A722F" w:rsidRDefault="007A722F" w:rsidP="007A722F">
      <w:pPr>
        <w:rPr>
          <w:sz w:val="22"/>
        </w:rPr>
      </w:pPr>
    </w:p>
    <w:p w:rsidR="007A722F" w:rsidRDefault="007A722F" w:rsidP="007A722F">
      <w:pPr>
        <w:rPr>
          <w:sz w:val="22"/>
        </w:rPr>
      </w:pPr>
    </w:p>
    <w:p w:rsidR="007A722F" w:rsidRDefault="007A722F" w:rsidP="007A722F">
      <w:pPr>
        <w:rPr>
          <w:sz w:val="22"/>
        </w:rPr>
      </w:pPr>
    </w:p>
    <w:p w:rsidR="007A722F" w:rsidRPr="005C2C41" w:rsidRDefault="005C2C41" w:rsidP="007A722F">
      <w:pPr>
        <w:rPr>
          <w:sz w:val="28"/>
          <w:szCs w:val="28"/>
        </w:rPr>
      </w:pPr>
      <w:r w:rsidRPr="005C2C41">
        <w:rPr>
          <w:rFonts w:hint="eastAsia"/>
          <w:sz w:val="28"/>
          <w:szCs w:val="28"/>
        </w:rPr>
        <w:t>3</w:t>
      </w:r>
      <w:r w:rsidRPr="005C2C41">
        <w:rPr>
          <w:sz w:val="28"/>
          <w:szCs w:val="28"/>
        </w:rPr>
        <w:t xml:space="preserve">. </w:t>
      </w:r>
      <w:r w:rsidRPr="005C2C41">
        <w:rPr>
          <w:rFonts w:hint="eastAsia"/>
          <w:sz w:val="28"/>
          <w:szCs w:val="28"/>
        </w:rPr>
        <w:t>각종 문화에서의 욱일기와 일장기</w:t>
      </w:r>
    </w:p>
    <w:p w:rsidR="005C2C41" w:rsidRPr="005C2C41" w:rsidRDefault="005C2C41" w:rsidP="007A722F">
      <w:pPr>
        <w:rPr>
          <w:sz w:val="28"/>
          <w:szCs w:val="28"/>
        </w:rPr>
      </w:pPr>
      <w:r w:rsidRPr="005C2C41">
        <w:rPr>
          <w:rFonts w:hint="eastAsia"/>
          <w:sz w:val="28"/>
          <w:szCs w:val="28"/>
        </w:rPr>
        <w:t>의도치는</w:t>
      </w:r>
      <w:r w:rsidRPr="005C2C41">
        <w:rPr>
          <w:sz w:val="28"/>
          <w:szCs w:val="28"/>
        </w:rPr>
        <w:t xml:space="preserve"> 않았어도, 예컨대 단순히 후광효과였어도 종종 욱일기를 그렸다는 식으로 오해가 생기곤 한다. 이는 일제의 수탈을 받았던 국가의 사람들에게 욱일기는 일본 군국주의와 극우주의를 상징해서 부정적인 인식이 팽배하기 때문이다.</w:t>
      </w:r>
      <w:r w:rsidRPr="005C2C41">
        <w:rPr>
          <w:rFonts w:hint="eastAsia"/>
          <w:sz w:val="28"/>
          <w:szCs w:val="28"/>
        </w:rPr>
        <w:t xml:space="preserve"> 그래서인지 일본에는 그런 요소를 주로 애니메이션에 넣는 경우가 있는데 다음이 그런 예이다.</w:t>
      </w:r>
    </w:p>
    <w:p w:rsidR="005C2C41" w:rsidRPr="005C2C41" w:rsidRDefault="005C2C41" w:rsidP="007A722F">
      <w:pPr>
        <w:rPr>
          <w:sz w:val="28"/>
          <w:szCs w:val="28"/>
        </w:rPr>
      </w:pPr>
    </w:p>
    <w:p w:rsidR="005C2C41" w:rsidRPr="005C2C41" w:rsidRDefault="005C2C41" w:rsidP="007A722F">
      <w:pPr>
        <w:rPr>
          <w:sz w:val="28"/>
          <w:szCs w:val="28"/>
        </w:rPr>
      </w:pPr>
      <w:r w:rsidRPr="005C2C41">
        <w:rPr>
          <w:rFonts w:ascii="바탕" w:eastAsia="바탕" w:hAnsi="바탕" w:cs="바탕" w:hint="eastAsia"/>
          <w:sz w:val="28"/>
          <w:szCs w:val="28"/>
        </w:rPr>
        <w:t>◦</w:t>
      </w:r>
      <w:r w:rsidRPr="005C2C41">
        <w:rPr>
          <w:sz w:val="28"/>
          <w:szCs w:val="28"/>
        </w:rPr>
        <w:t>명탐정 코난 절해의 탐정: 애초에 작중 배경이 해상자위대의 이지스함이다. 그런 이유로 다른 극장판들과는 다르게 국내 개봉이 불발되었다.</w:t>
      </w:r>
    </w:p>
    <w:p w:rsidR="005C2C41" w:rsidRPr="005C2C41" w:rsidRDefault="005C2C41" w:rsidP="007A722F">
      <w:pPr>
        <w:rPr>
          <w:sz w:val="28"/>
          <w:szCs w:val="28"/>
        </w:rPr>
      </w:pPr>
    </w:p>
    <w:p w:rsidR="005C2C41" w:rsidRPr="005C2C41" w:rsidRDefault="005C2C41" w:rsidP="007A722F">
      <w:pPr>
        <w:rPr>
          <w:sz w:val="28"/>
          <w:szCs w:val="28"/>
        </w:rPr>
      </w:pPr>
      <w:r w:rsidRPr="005C2C41">
        <w:rPr>
          <w:rFonts w:hint="eastAsia"/>
          <w:sz w:val="28"/>
          <w:szCs w:val="28"/>
        </w:rPr>
        <w:t>•개구리</w:t>
      </w:r>
      <w:r w:rsidRPr="005C2C41">
        <w:rPr>
          <w:sz w:val="28"/>
          <w:szCs w:val="28"/>
        </w:rPr>
        <w:t xml:space="preserve"> 중사 케로로: 애니메이션 한정, 2기 오프닝에 등장. 한국에 방영할 때는 대충 지구 그림으로 덮어 씌웠다.</w:t>
      </w:r>
    </w:p>
    <w:p w:rsidR="005C2C41" w:rsidRPr="005C2C41" w:rsidRDefault="005C2C41" w:rsidP="007A722F">
      <w:pPr>
        <w:rPr>
          <w:sz w:val="28"/>
          <w:szCs w:val="28"/>
        </w:rPr>
      </w:pPr>
    </w:p>
    <w:p w:rsidR="005C2C41" w:rsidRPr="005C2C41" w:rsidRDefault="005C2C41" w:rsidP="007A722F">
      <w:pPr>
        <w:rPr>
          <w:rFonts w:hint="eastAsia"/>
          <w:sz w:val="28"/>
          <w:szCs w:val="28"/>
        </w:rPr>
      </w:pPr>
      <w:r w:rsidRPr="005C2C41">
        <w:rPr>
          <w:rFonts w:hint="eastAsia"/>
          <w:sz w:val="28"/>
          <w:szCs w:val="28"/>
        </w:rPr>
        <w:t>•원피스:</w:t>
      </w:r>
      <w:r w:rsidRPr="005C2C41">
        <w:rPr>
          <w:sz w:val="28"/>
          <w:szCs w:val="28"/>
        </w:rPr>
        <w:t xml:space="preserve"> 신세계 돌입편에서 브룩이 사무라이에 대해 설명하는 배경에 욱일기가 깔려서 까였다. 그런데 사실 작중 원피스 내에서 욱일기가 그려진 것은 이번이 처음은 아니고 하늘섬 편에서나 듀발의 부하중 한명의 모자, 임펠 다운의 미노코알라의 바지 등에도 그려져 있었다.</w:t>
      </w:r>
    </w:p>
    <w:sectPr w:rsidR="005C2C41" w:rsidRPr="005C2C4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2F"/>
    <w:rsid w:val="005C2C41"/>
    <w:rsid w:val="007A722F"/>
    <w:rsid w:val="00F906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F5E2"/>
  <w15:chartTrackingRefBased/>
  <w15:docId w15:val="{9A3F9AC2-AB2F-420B-8B67-C8E8A02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313</Words>
  <Characters>1789</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prain1089@naver.com</dc:creator>
  <cp:keywords/>
  <dc:description/>
  <cp:lastModifiedBy>prain1089@naver.com</cp:lastModifiedBy>
  <cp:revision>1</cp:revision>
  <dcterms:created xsi:type="dcterms:W3CDTF">2018-03-30T04:18:00Z</dcterms:created>
  <dcterms:modified xsi:type="dcterms:W3CDTF">2018-03-30T04:34:00Z</dcterms:modified>
</cp:coreProperties>
</file>