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D8" w:rsidRPr="00D74737" w:rsidRDefault="00D74737" w:rsidP="00D74737">
      <w:pPr>
        <w:jc w:val="center"/>
        <w:rPr>
          <w:b/>
          <w:sz w:val="36"/>
          <w:szCs w:val="36"/>
        </w:rPr>
      </w:pPr>
      <w:r w:rsidRPr="00D74737">
        <w:rPr>
          <w:rFonts w:hint="eastAsia"/>
          <w:b/>
          <w:sz w:val="40"/>
          <w:szCs w:val="40"/>
        </w:rPr>
        <w:t>일본의 간식 문화</w:t>
      </w:r>
    </w:p>
    <w:p w:rsidR="00D74737" w:rsidRPr="00D74737" w:rsidRDefault="00D74737" w:rsidP="00D74737">
      <w:pPr>
        <w:pStyle w:val="a5"/>
        <w:jc w:val="right"/>
        <w:rPr>
          <w:b/>
          <w:sz w:val="36"/>
          <w:szCs w:val="36"/>
        </w:rPr>
      </w:pPr>
      <w:r w:rsidRPr="00D74737">
        <w:rPr>
          <w:rFonts w:hint="eastAsia"/>
          <w:b/>
          <w:sz w:val="36"/>
          <w:szCs w:val="36"/>
        </w:rPr>
        <w:t>학번: 22101630</w:t>
      </w:r>
    </w:p>
    <w:p w:rsidR="00D74737" w:rsidRPr="00D74737" w:rsidRDefault="00D74737" w:rsidP="00D74737">
      <w:pPr>
        <w:pStyle w:val="a5"/>
        <w:jc w:val="right"/>
        <w:rPr>
          <w:b/>
          <w:sz w:val="36"/>
          <w:szCs w:val="36"/>
        </w:rPr>
      </w:pPr>
      <w:r w:rsidRPr="00D74737">
        <w:rPr>
          <w:rFonts w:hint="eastAsia"/>
          <w:b/>
          <w:sz w:val="36"/>
          <w:szCs w:val="36"/>
        </w:rPr>
        <w:t>이름 조영준</w:t>
      </w:r>
    </w:p>
    <w:p w:rsidR="00D74737" w:rsidRDefault="00D74737" w:rsidP="00D74737">
      <w:pPr>
        <w:ind w:right="1280"/>
        <w:jc w:val="right"/>
        <w:rPr>
          <w:sz w:val="32"/>
          <w:szCs w:val="32"/>
        </w:rPr>
      </w:pPr>
    </w:p>
    <w:p w:rsidR="00D74737" w:rsidRDefault="00D74737" w:rsidP="00D74737">
      <w:pPr>
        <w:ind w:right="1280"/>
        <w:rPr>
          <w:b/>
          <w:sz w:val="36"/>
          <w:szCs w:val="36"/>
        </w:rPr>
      </w:pPr>
      <w:r w:rsidRPr="00D74737">
        <w:rPr>
          <w:rFonts w:hint="eastAsia"/>
          <w:b/>
          <w:sz w:val="36"/>
          <w:szCs w:val="36"/>
        </w:rPr>
        <w:t>일본 간식의 어원</w:t>
      </w:r>
    </w:p>
    <w:p w:rsidR="00D74737" w:rsidRDefault="00B249D2" w:rsidP="00E5428B">
      <w:pPr>
        <w:pStyle w:val="a5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일본에서 간식의 뜻은 </w:t>
      </w:r>
      <w:proofErr w:type="spellStart"/>
      <w:r>
        <w:rPr>
          <w:rFonts w:hint="eastAsia"/>
          <w:sz w:val="28"/>
          <w:szCs w:val="28"/>
        </w:rPr>
        <w:t>오야쯔</w:t>
      </w:r>
      <w:proofErr w:type="spellEnd"/>
      <w:r w:rsidR="00CB1B80" w:rsidRPr="00CB1B80">
        <w:rPr>
          <w:sz w:val="28"/>
          <w:szCs w:val="28"/>
        </w:rPr>
        <w:t>(おやつ)</w:t>
      </w:r>
      <w:r>
        <w:rPr>
          <w:rFonts w:hint="eastAsia"/>
          <w:sz w:val="28"/>
          <w:szCs w:val="28"/>
        </w:rPr>
        <w:t>로</w:t>
      </w:r>
      <w:r w:rsidR="00CB1B80">
        <w:rPr>
          <w:rFonts w:hint="eastAsia"/>
          <w:sz w:val="28"/>
          <w:szCs w:val="28"/>
        </w:rPr>
        <w:t xml:space="preserve"> </w:t>
      </w:r>
      <w:proofErr w:type="spellStart"/>
      <w:r w:rsidR="00CB1B80">
        <w:rPr>
          <w:rFonts w:hint="eastAsia"/>
          <w:sz w:val="28"/>
          <w:szCs w:val="28"/>
        </w:rPr>
        <w:t>에도시대에</w:t>
      </w:r>
      <w:proofErr w:type="spellEnd"/>
      <w:r w:rsidR="00CB1B80">
        <w:rPr>
          <w:rFonts w:hint="eastAsia"/>
          <w:sz w:val="28"/>
          <w:szCs w:val="28"/>
        </w:rPr>
        <w:t xml:space="preserve"> 탄생한 말이다. 당시 시대를 살펴보면 </w:t>
      </w:r>
      <w:proofErr w:type="spellStart"/>
      <w:r w:rsidR="00CB1B80">
        <w:rPr>
          <w:rFonts w:hint="eastAsia"/>
          <w:sz w:val="28"/>
          <w:szCs w:val="28"/>
        </w:rPr>
        <w:t>에도시대에는</w:t>
      </w:r>
      <w:proofErr w:type="spellEnd"/>
      <w:r w:rsidR="00CB1B80">
        <w:rPr>
          <w:rFonts w:hint="eastAsia"/>
          <w:sz w:val="28"/>
          <w:szCs w:val="28"/>
        </w:rPr>
        <w:t xml:space="preserve"> 1일2식로 이루어져 있었기에</w:t>
      </w:r>
      <w:r w:rsidR="00E5428B">
        <w:rPr>
          <w:rFonts w:hint="eastAsia"/>
          <w:sz w:val="28"/>
          <w:szCs w:val="28"/>
        </w:rPr>
        <w:t xml:space="preserve"> 주로 서민들은 그 사이의 시간에 간식을 챙겨 먹었다. 이것이 무슨 상관이 있겠냐 싶겠지만 당시 일본사람들은 시간을 세울 때, 2시간 간격으로 시간을 세었다. 밤 12시에는 9개로 표시하여 2시간에 </w:t>
      </w:r>
      <w:proofErr w:type="gramStart"/>
      <w:r w:rsidR="00E5428B">
        <w:rPr>
          <w:rFonts w:hint="eastAsia"/>
          <w:sz w:val="28"/>
          <w:szCs w:val="28"/>
        </w:rPr>
        <w:t>한번 씩</w:t>
      </w:r>
      <w:proofErr w:type="gramEnd"/>
      <w:r w:rsidR="00E5428B">
        <w:rPr>
          <w:rFonts w:hint="eastAsia"/>
          <w:sz w:val="28"/>
          <w:szCs w:val="28"/>
        </w:rPr>
        <w:t xml:space="preserve"> 8개, 7개, 6개로 숫자가 돌아 낮12시에는 다시 9개로 돌아온다. 그래서 서민들이 주로 간식을 먹는 시간인 2시~4시 사이를 8개[얏 </w:t>
      </w:r>
      <w:proofErr w:type="spellStart"/>
      <w:r w:rsidR="00E5428B">
        <w:rPr>
          <w:rFonts w:hint="eastAsia"/>
          <w:sz w:val="28"/>
          <w:szCs w:val="28"/>
        </w:rPr>
        <w:t>쯔시</w:t>
      </w:r>
      <w:proofErr w:type="spellEnd"/>
      <w:r w:rsidR="00E5428B">
        <w:rPr>
          <w:rFonts w:hint="eastAsia"/>
          <w:sz w:val="28"/>
          <w:szCs w:val="28"/>
        </w:rPr>
        <w:t xml:space="preserve">]라고 불러서 그 시간에 먹는 간식을 </w:t>
      </w:r>
      <w:proofErr w:type="spellStart"/>
      <w:r w:rsidR="00E5428B">
        <w:rPr>
          <w:rFonts w:hint="eastAsia"/>
          <w:sz w:val="28"/>
          <w:szCs w:val="28"/>
        </w:rPr>
        <w:t>오야쯔</w:t>
      </w:r>
      <w:proofErr w:type="spellEnd"/>
      <w:r w:rsidR="00E5428B" w:rsidRPr="00E5428B">
        <w:rPr>
          <w:sz w:val="28"/>
          <w:szCs w:val="28"/>
        </w:rPr>
        <w:t>(おやつ)</w:t>
      </w:r>
      <w:r w:rsidR="00E5428B">
        <w:rPr>
          <w:rFonts w:hint="eastAsia"/>
          <w:sz w:val="28"/>
          <w:szCs w:val="28"/>
        </w:rPr>
        <w:t xml:space="preserve"> 라고 부르게 되었다. 그리고 현대에 들어서는 다른 시간에 먹는 간식도 </w:t>
      </w:r>
      <w:proofErr w:type="spellStart"/>
      <w:r w:rsidR="00E5428B">
        <w:rPr>
          <w:rFonts w:hint="eastAsia"/>
          <w:sz w:val="28"/>
          <w:szCs w:val="28"/>
        </w:rPr>
        <w:t>오야쯔</w:t>
      </w:r>
      <w:proofErr w:type="spellEnd"/>
      <w:r w:rsidR="00E5428B" w:rsidRPr="00E5428B">
        <w:rPr>
          <w:sz w:val="28"/>
          <w:szCs w:val="28"/>
        </w:rPr>
        <w:t>(おやつ)</w:t>
      </w:r>
      <w:r w:rsidR="00E5428B">
        <w:rPr>
          <w:rFonts w:hint="eastAsia"/>
          <w:sz w:val="28"/>
          <w:szCs w:val="28"/>
        </w:rPr>
        <w:t>라고 부른다.</w:t>
      </w:r>
    </w:p>
    <w:p w:rsidR="00E5428B" w:rsidRDefault="00E5428B" w:rsidP="00E5428B">
      <w:pPr>
        <w:pStyle w:val="a5"/>
        <w:ind w:firstLineChars="100" w:firstLine="280"/>
        <w:rPr>
          <w:sz w:val="28"/>
          <w:szCs w:val="28"/>
        </w:rPr>
      </w:pPr>
    </w:p>
    <w:p w:rsidR="00E5428B" w:rsidRDefault="00E5428B" w:rsidP="00E5428B">
      <w:pPr>
        <w:pStyle w:val="a5"/>
        <w:ind w:firstLineChars="100" w:firstLine="280"/>
        <w:jc w:val="left"/>
        <w:rPr>
          <w:sz w:val="28"/>
          <w:szCs w:val="28"/>
        </w:rPr>
      </w:pPr>
    </w:p>
    <w:p w:rsidR="00E5428B" w:rsidRDefault="00E5428B" w:rsidP="00E5428B">
      <w:pPr>
        <w:pStyle w:val="a5"/>
        <w:jc w:val="left"/>
        <w:rPr>
          <w:b/>
          <w:sz w:val="36"/>
          <w:szCs w:val="36"/>
        </w:rPr>
      </w:pPr>
      <w:r w:rsidRPr="00E5428B">
        <w:rPr>
          <w:rFonts w:hint="eastAsia"/>
          <w:b/>
          <w:sz w:val="36"/>
          <w:szCs w:val="36"/>
        </w:rPr>
        <w:t>일본 간식의 발전과정</w:t>
      </w:r>
    </w:p>
    <w:p w:rsidR="00815EB1" w:rsidRDefault="00815EB1" w:rsidP="00E5428B">
      <w:pPr>
        <w:pStyle w:val="a5"/>
        <w:jc w:val="left"/>
        <w:rPr>
          <w:b/>
          <w:sz w:val="36"/>
          <w:szCs w:val="36"/>
        </w:rPr>
      </w:pPr>
    </w:p>
    <w:p w:rsidR="00F925DC" w:rsidRDefault="00815EB1" w:rsidP="00F925DC">
      <w:pPr>
        <w:pStyle w:val="a5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고대시대에는 농경생활이 주를 이루었기 때문에 야생 열매나 과일을 간식으로 먹었다. </w:t>
      </w:r>
      <w:r w:rsidR="00F925DC">
        <w:rPr>
          <w:rFonts w:hint="eastAsia"/>
          <w:sz w:val="28"/>
          <w:szCs w:val="28"/>
        </w:rPr>
        <w:t xml:space="preserve">하지만 나라가 세워진 후 704년(문무천황시절)에 당나라의 사절로 불리는 </w:t>
      </w:r>
      <w:proofErr w:type="spellStart"/>
      <w:r w:rsidR="00F925DC">
        <w:rPr>
          <w:rFonts w:hint="eastAsia"/>
          <w:sz w:val="28"/>
          <w:szCs w:val="28"/>
        </w:rPr>
        <w:t>간당사를</w:t>
      </w:r>
      <w:proofErr w:type="spellEnd"/>
      <w:r w:rsidR="00F925DC">
        <w:rPr>
          <w:rFonts w:hint="eastAsia"/>
          <w:sz w:val="28"/>
          <w:szCs w:val="28"/>
        </w:rPr>
        <w:t xml:space="preserve"> 통해 8종의 당나라 과자와 제조법이 일본에 전해지게 되었다. 그리고 1191년 </w:t>
      </w:r>
      <w:proofErr w:type="spellStart"/>
      <w:r w:rsidR="00F925DC">
        <w:rPr>
          <w:rFonts w:hint="eastAsia"/>
          <w:sz w:val="28"/>
          <w:szCs w:val="28"/>
        </w:rPr>
        <w:t>가마쿠라</w:t>
      </w:r>
      <w:proofErr w:type="spellEnd"/>
      <w:r w:rsidR="00F925DC">
        <w:rPr>
          <w:rFonts w:hint="eastAsia"/>
          <w:sz w:val="28"/>
          <w:szCs w:val="28"/>
        </w:rPr>
        <w:t xml:space="preserve"> 시대에 본격적으로 재배 보급에 주력하게 되었고, 간식을 먹을 때에도 차와 주로 같</w:t>
      </w:r>
      <w:r w:rsidR="00F925DC">
        <w:rPr>
          <w:rFonts w:hint="eastAsia"/>
          <w:sz w:val="28"/>
          <w:szCs w:val="28"/>
        </w:rPr>
        <w:lastRenderedPageBreak/>
        <w:t>이 먹게 되었다. 이러한 과정에서 일본사람들은 간식이 시각적으로 차와 어울리</w:t>
      </w:r>
      <w:r w:rsidR="00BB453E">
        <w:rPr>
          <w:rFonts w:hint="eastAsia"/>
          <w:sz w:val="28"/>
          <w:szCs w:val="28"/>
        </w:rPr>
        <w:t>기를 원했고 아름다운 모양의 간식들이 만들어지게 되었는데, 이러한 변화가 오늘날까지 이어지고 있다.</w:t>
      </w:r>
    </w:p>
    <w:p w:rsidR="006214C3" w:rsidRDefault="006214C3" w:rsidP="00F925DC">
      <w:pPr>
        <w:pStyle w:val="a5"/>
        <w:ind w:firstLineChars="100" w:firstLine="280"/>
        <w:rPr>
          <w:sz w:val="28"/>
          <w:szCs w:val="28"/>
        </w:rPr>
      </w:pPr>
    </w:p>
    <w:p w:rsidR="006214C3" w:rsidRDefault="006214C3" w:rsidP="008B25DB">
      <w:pPr>
        <w:pStyle w:val="a5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1543년 </w:t>
      </w:r>
      <w:proofErr w:type="spellStart"/>
      <w:r>
        <w:rPr>
          <w:rFonts w:hint="eastAsia"/>
          <w:sz w:val="28"/>
          <w:szCs w:val="28"/>
        </w:rPr>
        <w:t>무로마치</w:t>
      </w:r>
      <w:proofErr w:type="spellEnd"/>
      <w:r>
        <w:rPr>
          <w:rFonts w:hint="eastAsia"/>
          <w:sz w:val="28"/>
          <w:szCs w:val="28"/>
        </w:rPr>
        <w:t xml:space="preserve"> 시대에는</w:t>
      </w:r>
      <w:r w:rsidR="008B25DB">
        <w:rPr>
          <w:rFonts w:hint="eastAsia"/>
          <w:sz w:val="28"/>
          <w:szCs w:val="28"/>
        </w:rPr>
        <w:t xml:space="preserve"> 포르투갈</w:t>
      </w:r>
      <w:r>
        <w:rPr>
          <w:rFonts w:hint="eastAsia"/>
          <w:sz w:val="28"/>
          <w:szCs w:val="28"/>
        </w:rPr>
        <w:t xml:space="preserve"> </w:t>
      </w:r>
      <w:r w:rsidR="008B25DB">
        <w:rPr>
          <w:rFonts w:hint="eastAsia"/>
          <w:sz w:val="28"/>
          <w:szCs w:val="28"/>
        </w:rPr>
        <w:t>선박을 통하여 카스텔라, 비스킷, 별 사탕의 과자가 전래되었다. 이 과자들은 일본의 과자 원료들에 있어서도 큰 변화를 가져오게 되었고 설탕 제조법 재배가 활발하게 이루어지게 되어 오늘날의 일본</w:t>
      </w:r>
      <w:r w:rsidR="003D0FD0">
        <w:rPr>
          <w:rFonts w:hint="eastAsia"/>
          <w:sz w:val="28"/>
          <w:szCs w:val="28"/>
        </w:rPr>
        <w:t xml:space="preserve"> 간식의 많은 영향을 주었다.</w:t>
      </w:r>
    </w:p>
    <w:p w:rsidR="003D0FD0" w:rsidRDefault="003D0FD0" w:rsidP="008B25DB">
      <w:pPr>
        <w:pStyle w:val="a5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에도 시대에 들어서게 되면서 과자산업이 빠르게 발전하였는데 </w:t>
      </w:r>
      <w:proofErr w:type="spellStart"/>
      <w:r w:rsidR="00E70C9C">
        <w:rPr>
          <w:rFonts w:hint="eastAsia"/>
          <w:sz w:val="28"/>
          <w:szCs w:val="28"/>
        </w:rPr>
        <w:t>사쿠라</w:t>
      </w:r>
      <w:proofErr w:type="spellEnd"/>
      <w:r w:rsidR="00E70C9C">
        <w:rPr>
          <w:rFonts w:hint="eastAsia"/>
          <w:sz w:val="28"/>
          <w:szCs w:val="28"/>
        </w:rPr>
        <w:t xml:space="preserve"> </w:t>
      </w:r>
      <w:proofErr w:type="spellStart"/>
      <w:r w:rsidR="00E70C9C">
        <w:rPr>
          <w:rFonts w:hint="eastAsia"/>
          <w:sz w:val="28"/>
          <w:szCs w:val="28"/>
        </w:rPr>
        <w:t>모찌</w:t>
      </w:r>
      <w:proofErr w:type="spellEnd"/>
      <w:r w:rsidR="00E70C9C">
        <w:rPr>
          <w:rFonts w:hint="eastAsia"/>
          <w:sz w:val="28"/>
          <w:szCs w:val="28"/>
        </w:rPr>
        <w:t>, 전병 등 생활에 밀착한 과자들이 많이 만들어졌다</w:t>
      </w:r>
    </w:p>
    <w:p w:rsidR="00E70C9C" w:rsidRDefault="001D2504" w:rsidP="008B25DB">
      <w:pPr>
        <w:pStyle w:val="a5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메이지 시대에 들어서면서 서양의 문물들이 자유롭게 들어오게 되었고 그와 동시에 양과자 제조기술과 서양식 재료가 도입되면서 많은 제과 회사들이 설립되게 되어 오늘날 일본에서 </w:t>
      </w:r>
      <w:proofErr w:type="spellStart"/>
      <w:r>
        <w:rPr>
          <w:rFonts w:hint="eastAsia"/>
          <w:sz w:val="28"/>
          <w:szCs w:val="28"/>
        </w:rPr>
        <w:t>인기있는</w:t>
      </w:r>
      <w:proofErr w:type="spellEnd"/>
      <w:r>
        <w:rPr>
          <w:rFonts w:hint="eastAsia"/>
          <w:sz w:val="28"/>
          <w:szCs w:val="28"/>
        </w:rPr>
        <w:t xml:space="preserve"> 간식들의 영향을 주었다.</w:t>
      </w:r>
    </w:p>
    <w:p w:rsidR="001D2504" w:rsidRDefault="001D2504" w:rsidP="008B25DB">
      <w:pPr>
        <w:pStyle w:val="a5"/>
        <w:ind w:firstLineChars="100" w:firstLine="280"/>
        <w:rPr>
          <w:sz w:val="28"/>
          <w:szCs w:val="28"/>
        </w:rPr>
      </w:pPr>
    </w:p>
    <w:p w:rsidR="001D2504" w:rsidRDefault="001D2504" w:rsidP="001D2504">
      <w:pPr>
        <w:pStyle w:val="a5"/>
        <w:rPr>
          <w:b/>
          <w:sz w:val="36"/>
          <w:szCs w:val="36"/>
        </w:rPr>
      </w:pPr>
      <w:r w:rsidRPr="003F4AAC">
        <w:rPr>
          <w:rFonts w:hint="eastAsia"/>
          <w:b/>
          <w:sz w:val="36"/>
          <w:szCs w:val="36"/>
        </w:rPr>
        <w:t>일본</w:t>
      </w:r>
      <w:r w:rsidR="003F4AAC" w:rsidRPr="003F4AAC">
        <w:rPr>
          <w:rFonts w:hint="eastAsia"/>
          <w:b/>
          <w:sz w:val="36"/>
          <w:szCs w:val="36"/>
        </w:rPr>
        <w:t>인들이 생각하는 간식의 뜻</w:t>
      </w:r>
    </w:p>
    <w:p w:rsidR="003F4AAC" w:rsidRDefault="003F4AAC" w:rsidP="001D2504">
      <w:pPr>
        <w:pStyle w:val="a5"/>
        <w:rPr>
          <w:b/>
          <w:sz w:val="36"/>
          <w:szCs w:val="36"/>
        </w:rPr>
      </w:pPr>
    </w:p>
    <w:p w:rsidR="003F4AAC" w:rsidRDefault="003F4AAC" w:rsidP="001D2504">
      <w:pPr>
        <w:pStyle w:val="a5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sz w:val="28"/>
          <w:szCs w:val="28"/>
        </w:rPr>
        <w:t xml:space="preserve">일본인들은 간식을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욕탕과 같은 존재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 라고 표현하는데 그 만큼 지치고 힘들어도 간식을 먹으면 몸과 마음이 편안해지는 것으로 보고 있다. 그리고 처음 보는 사람과 이야기를 할 때에도 간식을 건네면 보다 의사소통이 원할 하게 해준다고도 보고 있다. </w:t>
      </w:r>
    </w:p>
    <w:p w:rsidR="003F4AAC" w:rsidRDefault="003F4AAC" w:rsidP="001D2504">
      <w:pPr>
        <w:pStyle w:val="a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또한 일본인들은 간식은 인류의 평등과 세계평화에도 기여할 것이다 라고 보고 있으며 그것이 간식의 미래라고 </w:t>
      </w:r>
      <w:proofErr w:type="spellStart"/>
      <w:r>
        <w:rPr>
          <w:rFonts w:hint="eastAsia"/>
          <w:sz w:val="28"/>
          <w:szCs w:val="28"/>
        </w:rPr>
        <w:t>보고있다</w:t>
      </w:r>
      <w:proofErr w:type="spellEnd"/>
      <w:r>
        <w:rPr>
          <w:rFonts w:hint="eastAsia"/>
          <w:sz w:val="28"/>
          <w:szCs w:val="28"/>
        </w:rPr>
        <w:t>.</w:t>
      </w:r>
    </w:p>
    <w:p w:rsidR="003F4AAC" w:rsidRDefault="003F4AAC" w:rsidP="001D2504">
      <w:pPr>
        <w:pStyle w:val="a5"/>
        <w:rPr>
          <w:sz w:val="28"/>
          <w:szCs w:val="28"/>
        </w:rPr>
      </w:pPr>
    </w:p>
    <w:p w:rsidR="003F4AAC" w:rsidRDefault="003F4AAC" w:rsidP="001D2504">
      <w:pPr>
        <w:pStyle w:val="a5"/>
        <w:rPr>
          <w:b/>
          <w:sz w:val="36"/>
          <w:szCs w:val="36"/>
        </w:rPr>
      </w:pPr>
    </w:p>
    <w:p w:rsidR="00260BCD" w:rsidRDefault="00260BCD" w:rsidP="001D2504">
      <w:pPr>
        <w:pStyle w:val="a5"/>
        <w:rPr>
          <w:b/>
          <w:sz w:val="36"/>
          <w:szCs w:val="36"/>
        </w:rPr>
      </w:pPr>
    </w:p>
    <w:p w:rsidR="00260BCD" w:rsidRDefault="00260BCD" w:rsidP="001D2504">
      <w:pPr>
        <w:pStyle w:val="a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일본의 관광지와 간식</w:t>
      </w:r>
    </w:p>
    <w:p w:rsidR="008A7D2C" w:rsidRDefault="008A7D2C" w:rsidP="001D2504">
      <w:pPr>
        <w:pStyle w:val="a5"/>
        <w:rPr>
          <w:b/>
          <w:sz w:val="36"/>
          <w:szCs w:val="36"/>
        </w:rPr>
      </w:pPr>
    </w:p>
    <w:p w:rsidR="008A7D2C" w:rsidRDefault="008A7D2C" w:rsidP="008A7D2C">
      <w:pPr>
        <w:pStyle w:val="a5"/>
        <w:rPr>
          <w:b/>
          <w:sz w:val="28"/>
          <w:szCs w:val="28"/>
        </w:rPr>
      </w:pPr>
      <w:r w:rsidRPr="008A7D2C">
        <w:rPr>
          <w:rFonts w:hint="eastAsia"/>
          <w:b/>
          <w:sz w:val="28"/>
          <w:szCs w:val="28"/>
        </w:rPr>
        <w:t>(1</w:t>
      </w:r>
      <w:r>
        <w:rPr>
          <w:rFonts w:hint="eastAsia"/>
          <w:b/>
          <w:sz w:val="28"/>
          <w:szCs w:val="28"/>
        </w:rPr>
        <w:t>)</w:t>
      </w:r>
      <w:r w:rsidR="008A46F7">
        <w:rPr>
          <w:rFonts w:hint="eastAsia"/>
          <w:b/>
          <w:sz w:val="28"/>
          <w:szCs w:val="28"/>
        </w:rPr>
        <w:t xml:space="preserve"> </w:t>
      </w:r>
      <w:proofErr w:type="spellStart"/>
      <w:r>
        <w:rPr>
          <w:rFonts w:hint="eastAsia"/>
          <w:b/>
          <w:sz w:val="28"/>
          <w:szCs w:val="28"/>
        </w:rPr>
        <w:t>이누야마</w:t>
      </w:r>
      <w:proofErr w:type="spellEnd"/>
      <w:r>
        <w:rPr>
          <w:rFonts w:hint="eastAsia"/>
          <w:b/>
          <w:sz w:val="28"/>
          <w:szCs w:val="28"/>
        </w:rPr>
        <w:t xml:space="preserve"> 시</w:t>
      </w:r>
    </w:p>
    <w:p w:rsidR="006F38B7" w:rsidRDefault="008A7D2C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일본 </w:t>
      </w:r>
      <w:proofErr w:type="spellStart"/>
      <w:r>
        <w:rPr>
          <w:rFonts w:hint="eastAsia"/>
          <w:sz w:val="28"/>
          <w:szCs w:val="28"/>
        </w:rPr>
        <w:t>아이치현</w:t>
      </w:r>
      <w:proofErr w:type="spellEnd"/>
      <w:r>
        <w:rPr>
          <w:rFonts w:hint="eastAsia"/>
          <w:sz w:val="28"/>
          <w:szCs w:val="28"/>
        </w:rPr>
        <w:t xml:space="preserve"> 가장자리에 위치하고 있으며 도시 안팎에 여러 명소가 존재</w:t>
      </w:r>
      <w:r w:rsidR="004156A1">
        <w:rPr>
          <w:rFonts w:hint="eastAsia"/>
          <w:sz w:val="28"/>
          <w:szCs w:val="28"/>
        </w:rPr>
        <w:t xml:space="preserve">하고 있으며 대표적으로는 일본의 국보로 지정된 </w:t>
      </w:r>
      <w:proofErr w:type="spellStart"/>
      <w:r w:rsidR="004156A1">
        <w:rPr>
          <w:rFonts w:hint="eastAsia"/>
          <w:sz w:val="28"/>
          <w:szCs w:val="28"/>
        </w:rPr>
        <w:t>이누야마</w:t>
      </w:r>
      <w:proofErr w:type="spellEnd"/>
      <w:r w:rsidR="004156A1">
        <w:rPr>
          <w:rFonts w:hint="eastAsia"/>
          <w:sz w:val="28"/>
          <w:szCs w:val="28"/>
        </w:rPr>
        <w:t xml:space="preserve"> 성이 유명하다</w:t>
      </w:r>
      <w:r>
        <w:rPr>
          <w:rFonts w:hint="eastAsia"/>
          <w:sz w:val="28"/>
          <w:szCs w:val="28"/>
        </w:rPr>
        <w:t>.</w:t>
      </w:r>
      <w:r w:rsidR="006F38B7">
        <w:rPr>
          <w:rFonts w:hint="eastAsia"/>
          <w:sz w:val="28"/>
          <w:szCs w:val="28"/>
        </w:rPr>
        <w:t xml:space="preserve"> </w:t>
      </w:r>
      <w:proofErr w:type="spellStart"/>
      <w:r w:rsidR="006F38B7">
        <w:rPr>
          <w:rFonts w:hint="eastAsia"/>
          <w:sz w:val="28"/>
          <w:szCs w:val="28"/>
        </w:rPr>
        <w:t>이누야마</w:t>
      </w:r>
      <w:proofErr w:type="spellEnd"/>
      <w:r w:rsidR="006F38B7">
        <w:rPr>
          <w:rFonts w:hint="eastAsia"/>
          <w:sz w:val="28"/>
          <w:szCs w:val="28"/>
        </w:rPr>
        <w:t xml:space="preserve"> 시에서 파는 간식들은 디자인이 알록달록 하기에 사진으로 찍기에도 좋아서 여성들에게 인기가 많다고 한다.</w:t>
      </w:r>
    </w:p>
    <w:p w:rsidR="007479DF" w:rsidRDefault="007479DF" w:rsidP="008A7D2C">
      <w:pPr>
        <w:pStyle w:val="a5"/>
        <w:rPr>
          <w:rFonts w:hint="eastAsia"/>
          <w:sz w:val="36"/>
          <w:szCs w:val="36"/>
        </w:rPr>
      </w:pPr>
    </w:p>
    <w:p w:rsidR="007479DF" w:rsidRDefault="007479DF" w:rsidP="008A7D2C">
      <w:pPr>
        <w:pStyle w:val="a5"/>
        <w:rPr>
          <w:rFonts w:hint="eastAsia"/>
          <w:sz w:val="36"/>
          <w:szCs w:val="36"/>
        </w:rPr>
      </w:pPr>
    </w:p>
    <w:p w:rsidR="006F38B7" w:rsidRPr="008A46F7" w:rsidRDefault="006F38B7" w:rsidP="008A7D2C">
      <w:pPr>
        <w:pStyle w:val="a5"/>
        <w:rPr>
          <w:rFonts w:hint="eastAsia"/>
          <w:b/>
          <w:sz w:val="28"/>
          <w:szCs w:val="28"/>
        </w:rPr>
      </w:pPr>
      <w:r w:rsidRPr="008A46F7">
        <w:rPr>
          <w:rFonts w:hint="eastAsia"/>
          <w:b/>
          <w:sz w:val="28"/>
          <w:szCs w:val="28"/>
        </w:rPr>
        <w:t>(2)</w:t>
      </w:r>
      <w:r w:rsidR="008A46F7">
        <w:rPr>
          <w:rFonts w:hint="eastAsia"/>
          <w:b/>
          <w:sz w:val="28"/>
          <w:szCs w:val="28"/>
        </w:rPr>
        <w:t xml:space="preserve"> </w:t>
      </w:r>
      <w:proofErr w:type="spellStart"/>
      <w:r w:rsidRPr="008A46F7">
        <w:rPr>
          <w:rFonts w:hint="eastAsia"/>
          <w:b/>
          <w:sz w:val="28"/>
          <w:szCs w:val="28"/>
        </w:rPr>
        <w:t>아라시야마</w:t>
      </w:r>
      <w:proofErr w:type="spellEnd"/>
      <w:r w:rsidRPr="008A46F7">
        <w:rPr>
          <w:rFonts w:hint="eastAsia"/>
          <w:b/>
          <w:sz w:val="28"/>
          <w:szCs w:val="28"/>
        </w:rPr>
        <w:t>[</w:t>
      </w:r>
      <w:proofErr w:type="spellStart"/>
      <w:r w:rsidRPr="008A46F7">
        <w:rPr>
          <w:rFonts w:hint="eastAsia"/>
          <w:b/>
          <w:sz w:val="28"/>
          <w:szCs w:val="28"/>
        </w:rPr>
        <w:t>교토</w:t>
      </w:r>
      <w:proofErr w:type="spellEnd"/>
      <w:r w:rsidRPr="008A46F7">
        <w:rPr>
          <w:rFonts w:hint="eastAsia"/>
          <w:b/>
          <w:sz w:val="28"/>
          <w:szCs w:val="28"/>
        </w:rPr>
        <w:t>]</w:t>
      </w:r>
    </w:p>
    <w:p w:rsidR="006F38B7" w:rsidRDefault="006F38B7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일본 </w:t>
      </w:r>
      <w:proofErr w:type="spellStart"/>
      <w:r>
        <w:rPr>
          <w:rFonts w:hint="eastAsia"/>
          <w:sz w:val="28"/>
          <w:szCs w:val="28"/>
        </w:rPr>
        <w:t>교</w:t>
      </w:r>
      <w:r w:rsidR="00113819">
        <w:rPr>
          <w:rFonts w:hint="eastAsia"/>
          <w:sz w:val="28"/>
          <w:szCs w:val="28"/>
        </w:rPr>
        <w:t>토시에</w:t>
      </w:r>
      <w:proofErr w:type="spellEnd"/>
      <w:r w:rsidR="00113819">
        <w:rPr>
          <w:rFonts w:hint="eastAsia"/>
          <w:sz w:val="28"/>
          <w:szCs w:val="28"/>
        </w:rPr>
        <w:t xml:space="preserve"> 위치한 지역이자 일본을 대표하는 관광지이다. </w:t>
      </w:r>
      <w:proofErr w:type="spellStart"/>
      <w:r w:rsidR="00113819">
        <w:rPr>
          <w:rFonts w:hint="eastAsia"/>
          <w:sz w:val="28"/>
          <w:szCs w:val="28"/>
        </w:rPr>
        <w:t>아라야시마는</w:t>
      </w:r>
      <w:proofErr w:type="spellEnd"/>
      <w:r w:rsidR="00113819">
        <w:rPr>
          <w:rFonts w:hint="eastAsia"/>
          <w:sz w:val="28"/>
          <w:szCs w:val="28"/>
        </w:rPr>
        <w:t xml:space="preserve"> 벚꽃과 단풍의 명소이기에 일본 벚꽃 명소 100선 및 일본 단풍 명소 100선에 선정되었다. </w:t>
      </w:r>
      <w:proofErr w:type="spellStart"/>
      <w:r w:rsidR="00113819">
        <w:rPr>
          <w:rFonts w:hint="eastAsia"/>
          <w:sz w:val="28"/>
          <w:szCs w:val="28"/>
        </w:rPr>
        <w:t>아라시야마의</w:t>
      </w:r>
      <w:proofErr w:type="spellEnd"/>
      <w:r w:rsidR="00113819">
        <w:rPr>
          <w:rFonts w:hint="eastAsia"/>
          <w:sz w:val="28"/>
          <w:szCs w:val="28"/>
        </w:rPr>
        <w:t xml:space="preserve"> 중심부를 흐르는 </w:t>
      </w:r>
      <w:proofErr w:type="spellStart"/>
      <w:r w:rsidR="00113819">
        <w:rPr>
          <w:rFonts w:hint="eastAsia"/>
          <w:sz w:val="28"/>
          <w:szCs w:val="28"/>
        </w:rPr>
        <w:t>가쓰라</w:t>
      </w:r>
      <w:proofErr w:type="spellEnd"/>
      <w:r w:rsidR="00113819">
        <w:rPr>
          <w:rFonts w:hint="eastAsia"/>
          <w:sz w:val="28"/>
          <w:szCs w:val="28"/>
        </w:rPr>
        <w:t xml:space="preserve"> 강에 개설되어 있는 </w:t>
      </w:r>
      <w:proofErr w:type="spellStart"/>
      <w:r w:rsidR="00113819">
        <w:rPr>
          <w:rFonts w:hint="eastAsia"/>
          <w:sz w:val="28"/>
          <w:szCs w:val="28"/>
        </w:rPr>
        <w:t>도게츠교는</w:t>
      </w:r>
      <w:proofErr w:type="spellEnd"/>
      <w:r w:rsidR="00113819">
        <w:rPr>
          <w:rFonts w:hint="eastAsia"/>
          <w:sz w:val="28"/>
          <w:szCs w:val="28"/>
        </w:rPr>
        <w:t xml:space="preserve"> </w:t>
      </w:r>
      <w:proofErr w:type="spellStart"/>
      <w:r w:rsidR="00113819">
        <w:rPr>
          <w:rFonts w:hint="eastAsia"/>
          <w:sz w:val="28"/>
          <w:szCs w:val="28"/>
        </w:rPr>
        <w:t>아라시야마의</w:t>
      </w:r>
      <w:proofErr w:type="spellEnd"/>
      <w:r w:rsidR="00113819">
        <w:rPr>
          <w:rFonts w:hint="eastAsia"/>
          <w:sz w:val="28"/>
          <w:szCs w:val="28"/>
        </w:rPr>
        <w:t xml:space="preserve"> 상징이다. 고사리 떡이나 녹차 </w:t>
      </w:r>
      <w:proofErr w:type="spellStart"/>
      <w:r w:rsidR="008A46F7">
        <w:rPr>
          <w:rFonts w:hint="eastAsia"/>
          <w:sz w:val="28"/>
          <w:szCs w:val="28"/>
        </w:rPr>
        <w:t>스위트</w:t>
      </w:r>
      <w:proofErr w:type="spellEnd"/>
      <w:r w:rsidR="008A46F7">
        <w:rPr>
          <w:rFonts w:hint="eastAsia"/>
          <w:sz w:val="28"/>
          <w:szCs w:val="28"/>
        </w:rPr>
        <w:t xml:space="preserve"> 같은 달콤한 간식들이 많이 있는데 그 중에서도 거꾸로 뒤집어도 떨어지지 않는다는 두부 소프트 아이스크림이 유명하다.</w:t>
      </w:r>
    </w:p>
    <w:p w:rsidR="008A46F7" w:rsidRDefault="008A46F7" w:rsidP="008A7D2C">
      <w:pPr>
        <w:pStyle w:val="a5"/>
        <w:rPr>
          <w:rFonts w:hint="eastAsia"/>
          <w:sz w:val="36"/>
          <w:szCs w:val="36"/>
        </w:rPr>
      </w:pPr>
    </w:p>
    <w:p w:rsidR="007479DF" w:rsidRDefault="007479DF" w:rsidP="008A7D2C">
      <w:pPr>
        <w:pStyle w:val="a5"/>
        <w:rPr>
          <w:rFonts w:hint="eastAsia"/>
          <w:b/>
          <w:sz w:val="28"/>
          <w:szCs w:val="28"/>
        </w:rPr>
      </w:pPr>
    </w:p>
    <w:p w:rsidR="008A46F7" w:rsidRDefault="008A46F7" w:rsidP="008A7D2C">
      <w:pPr>
        <w:pStyle w:val="a5"/>
        <w:rPr>
          <w:rFonts w:hint="eastAsia"/>
          <w:b/>
          <w:sz w:val="28"/>
          <w:szCs w:val="28"/>
        </w:rPr>
      </w:pPr>
      <w:r w:rsidRPr="008A46F7">
        <w:rPr>
          <w:rFonts w:hint="eastAsia"/>
          <w:b/>
          <w:sz w:val="28"/>
          <w:szCs w:val="28"/>
        </w:rPr>
        <w:t xml:space="preserve">(3) </w:t>
      </w:r>
      <w:proofErr w:type="spellStart"/>
      <w:r w:rsidRPr="008A46F7">
        <w:rPr>
          <w:rFonts w:hint="eastAsia"/>
          <w:b/>
          <w:sz w:val="28"/>
          <w:szCs w:val="28"/>
        </w:rPr>
        <w:t>오카야마현</w:t>
      </w:r>
      <w:proofErr w:type="spellEnd"/>
    </w:p>
    <w:p w:rsidR="008A46F7" w:rsidRDefault="008A46F7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일본 </w:t>
      </w:r>
      <w:proofErr w:type="spellStart"/>
      <w:r>
        <w:rPr>
          <w:rFonts w:hint="eastAsia"/>
          <w:sz w:val="28"/>
          <w:szCs w:val="28"/>
        </w:rPr>
        <w:t>주고쿠</w:t>
      </w:r>
      <w:proofErr w:type="spellEnd"/>
      <w:r>
        <w:rPr>
          <w:rFonts w:hint="eastAsia"/>
          <w:sz w:val="28"/>
          <w:szCs w:val="28"/>
        </w:rPr>
        <w:t xml:space="preserve"> 지방에 위치하고 있는 현</w:t>
      </w:r>
      <w:r w:rsidR="007A6AC6" w:rsidRPr="007A6AC6">
        <w:rPr>
          <w:sz w:val="28"/>
          <w:szCs w:val="28"/>
        </w:rPr>
        <w:t>(縣)</w:t>
      </w:r>
      <w:r>
        <w:rPr>
          <w:rFonts w:hint="eastAsia"/>
          <w:sz w:val="28"/>
          <w:szCs w:val="28"/>
        </w:rPr>
        <w:t>이다</w:t>
      </w:r>
      <w:r w:rsidR="007A6AC6">
        <w:rPr>
          <w:rFonts w:hint="eastAsia"/>
          <w:sz w:val="28"/>
          <w:szCs w:val="28"/>
        </w:rPr>
        <w:t xml:space="preserve">. </w:t>
      </w:r>
      <w:r w:rsidR="007479DF">
        <w:rPr>
          <w:rFonts w:hint="eastAsia"/>
          <w:sz w:val="28"/>
          <w:szCs w:val="28"/>
        </w:rPr>
        <w:t xml:space="preserve">도쿄와 규수를 잇는 중요한 위치에 있어서 문화산업이 일찍 발달하였다. </w:t>
      </w:r>
      <w:proofErr w:type="spellStart"/>
      <w:r w:rsidR="007479DF">
        <w:rPr>
          <w:rFonts w:hint="eastAsia"/>
          <w:sz w:val="28"/>
          <w:szCs w:val="28"/>
        </w:rPr>
        <w:t>오카야마현의</w:t>
      </w:r>
      <w:proofErr w:type="spellEnd"/>
      <w:r w:rsidR="007479DF">
        <w:rPr>
          <w:rFonts w:hint="eastAsia"/>
          <w:sz w:val="28"/>
          <w:szCs w:val="28"/>
        </w:rPr>
        <w:t xml:space="preserve"> 경우 농업이 일찍이 발달하여 포도, 복숭아, 배 등의 과일들이 재배되어 과일을 주 재료로 하여 만든 </w:t>
      </w:r>
      <w:proofErr w:type="spellStart"/>
      <w:r w:rsidR="007479DF">
        <w:rPr>
          <w:rFonts w:hint="eastAsia"/>
          <w:sz w:val="28"/>
          <w:szCs w:val="28"/>
        </w:rPr>
        <w:t>파르페같은</w:t>
      </w:r>
      <w:proofErr w:type="spellEnd"/>
      <w:r w:rsidR="007479DF">
        <w:rPr>
          <w:rFonts w:hint="eastAsia"/>
          <w:sz w:val="28"/>
          <w:szCs w:val="28"/>
        </w:rPr>
        <w:t xml:space="preserve"> 간식들이 인기가 많다.</w:t>
      </w:r>
    </w:p>
    <w:p w:rsidR="007479DF" w:rsidRDefault="007479DF" w:rsidP="008A7D2C">
      <w:pPr>
        <w:pStyle w:val="a5"/>
        <w:rPr>
          <w:rFonts w:hint="eastAsia"/>
          <w:sz w:val="28"/>
          <w:szCs w:val="28"/>
        </w:rPr>
      </w:pPr>
    </w:p>
    <w:p w:rsidR="007479DF" w:rsidRDefault="007479DF" w:rsidP="008A7D2C">
      <w:pPr>
        <w:pStyle w:val="a5"/>
        <w:rPr>
          <w:rFonts w:hint="eastAsia"/>
          <w:sz w:val="28"/>
          <w:szCs w:val="28"/>
        </w:rPr>
      </w:pPr>
    </w:p>
    <w:p w:rsidR="007479DF" w:rsidRPr="008A46F7" w:rsidRDefault="007479DF" w:rsidP="008A7D2C">
      <w:pPr>
        <w:pStyle w:val="a5"/>
        <w:rPr>
          <w:sz w:val="28"/>
          <w:szCs w:val="28"/>
        </w:rPr>
      </w:pPr>
    </w:p>
    <w:p w:rsidR="008A7D2C" w:rsidRDefault="007479DF" w:rsidP="008A7D2C">
      <w:pPr>
        <w:pStyle w:val="a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 xml:space="preserve">일본인들이 </w:t>
      </w:r>
      <w:proofErr w:type="spellStart"/>
      <w:r>
        <w:rPr>
          <w:rFonts w:hint="eastAsia"/>
          <w:b/>
          <w:sz w:val="36"/>
          <w:szCs w:val="36"/>
        </w:rPr>
        <w:t>자주먹는</w:t>
      </w:r>
      <w:proofErr w:type="spellEnd"/>
      <w:r>
        <w:rPr>
          <w:rFonts w:hint="eastAsia"/>
          <w:b/>
          <w:sz w:val="36"/>
          <w:szCs w:val="36"/>
        </w:rPr>
        <w:t xml:space="preserve"> 간식</w:t>
      </w:r>
    </w:p>
    <w:p w:rsidR="007479DF" w:rsidRDefault="007479DF" w:rsidP="008A7D2C">
      <w:pPr>
        <w:pStyle w:val="a5"/>
        <w:rPr>
          <w:rFonts w:hint="eastAsia"/>
          <w:b/>
          <w:sz w:val="36"/>
          <w:szCs w:val="36"/>
        </w:rPr>
      </w:pPr>
    </w:p>
    <w:p w:rsidR="007479DF" w:rsidRDefault="007479DF" w:rsidP="008A7D2C">
      <w:pPr>
        <w:pStyle w:val="a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(1) </w:t>
      </w:r>
      <w:proofErr w:type="spellStart"/>
      <w:r>
        <w:rPr>
          <w:rFonts w:hint="eastAsia"/>
          <w:b/>
          <w:sz w:val="28"/>
          <w:szCs w:val="28"/>
        </w:rPr>
        <w:t>도라야키</w:t>
      </w:r>
      <w:proofErr w:type="spellEnd"/>
      <w:r w:rsidR="004311A5">
        <w:rPr>
          <w:rFonts w:hint="eastAsia"/>
          <w:b/>
          <w:sz w:val="28"/>
          <w:szCs w:val="28"/>
        </w:rPr>
        <w:t>(과자류)</w:t>
      </w:r>
    </w:p>
    <w:p w:rsidR="007479DF" w:rsidRDefault="007479DF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밀가루, 달걀, 설탕을 사용하여 만든 스펀지 반죽에 팥 반죽을 </w:t>
      </w:r>
      <w:proofErr w:type="spellStart"/>
      <w:r>
        <w:rPr>
          <w:rFonts w:hint="eastAsia"/>
          <w:sz w:val="28"/>
          <w:szCs w:val="28"/>
        </w:rPr>
        <w:t>끼워넣은</w:t>
      </w:r>
      <w:proofErr w:type="spellEnd"/>
      <w:r>
        <w:rPr>
          <w:rFonts w:hint="eastAsia"/>
          <w:sz w:val="28"/>
          <w:szCs w:val="28"/>
        </w:rPr>
        <w:t xml:space="preserve"> 간식이다. 원래는 빵이 한 면으로만 이루어져</w:t>
      </w:r>
      <w:r w:rsidR="004C0A43">
        <w:rPr>
          <w:rFonts w:hint="eastAsia"/>
          <w:sz w:val="28"/>
          <w:szCs w:val="28"/>
        </w:rPr>
        <w:t xml:space="preserve"> 있었고 그 위에다가 팥 반죽을 올린 뒤 접는 방식이었는데, 오늘날의 형태는 1927년에 도쿄 </w:t>
      </w:r>
      <w:proofErr w:type="spellStart"/>
      <w:r w:rsidR="004C0A43">
        <w:rPr>
          <w:rFonts w:hint="eastAsia"/>
          <w:sz w:val="28"/>
          <w:szCs w:val="28"/>
        </w:rPr>
        <w:t>우사기야에서</w:t>
      </w:r>
      <w:proofErr w:type="spellEnd"/>
      <w:r w:rsidR="004C0A43">
        <w:rPr>
          <w:rFonts w:hint="eastAsia"/>
          <w:sz w:val="28"/>
          <w:szCs w:val="28"/>
        </w:rPr>
        <w:t xml:space="preserve"> 완성되었다.</w:t>
      </w:r>
    </w:p>
    <w:p w:rsidR="004C0A43" w:rsidRDefault="004C0A43" w:rsidP="008A7D2C">
      <w:pPr>
        <w:pStyle w:val="a5"/>
        <w:rPr>
          <w:rFonts w:hint="eastAsia"/>
          <w:sz w:val="36"/>
          <w:szCs w:val="36"/>
        </w:rPr>
      </w:pPr>
    </w:p>
    <w:p w:rsidR="004C0A43" w:rsidRDefault="004C0A43" w:rsidP="008A7D2C">
      <w:pPr>
        <w:pStyle w:val="a5"/>
        <w:rPr>
          <w:rFonts w:hint="eastAsia"/>
          <w:b/>
          <w:sz w:val="28"/>
          <w:szCs w:val="28"/>
        </w:rPr>
      </w:pPr>
      <w:r w:rsidRPr="004C0A43">
        <w:rPr>
          <w:rFonts w:hint="eastAsia"/>
          <w:b/>
          <w:sz w:val="28"/>
          <w:szCs w:val="28"/>
        </w:rPr>
        <w:t>(2) 경단</w:t>
      </w:r>
      <w:r w:rsidR="004311A5">
        <w:rPr>
          <w:rFonts w:hint="eastAsia"/>
          <w:b/>
          <w:sz w:val="28"/>
          <w:szCs w:val="28"/>
        </w:rPr>
        <w:t>(과자류)</w:t>
      </w:r>
    </w:p>
    <w:p w:rsidR="004C0A43" w:rsidRDefault="004C0A43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구슬 모양 떡으로 찹쌀가루나 </w:t>
      </w:r>
      <w:proofErr w:type="spellStart"/>
      <w:r>
        <w:rPr>
          <w:rFonts w:hint="eastAsia"/>
          <w:sz w:val="28"/>
          <w:szCs w:val="28"/>
        </w:rPr>
        <w:t>찰수수</w:t>
      </w:r>
      <w:proofErr w:type="spellEnd"/>
      <w:r>
        <w:rPr>
          <w:rFonts w:hint="eastAsia"/>
          <w:sz w:val="28"/>
          <w:szCs w:val="28"/>
        </w:rPr>
        <w:t xml:space="preserve"> 가루 등을 반죽해 작은 크기로 동글동글하게 빚어 끓는 물에 삶아 만든다. 그 안에 팥을 넣은 뒤 꿀이나 엿물을 발라먹는 일본의 대표 간식이다.</w:t>
      </w:r>
    </w:p>
    <w:p w:rsidR="004C0A43" w:rsidRDefault="004C0A43" w:rsidP="008A7D2C">
      <w:pPr>
        <w:pStyle w:val="a5"/>
        <w:rPr>
          <w:rFonts w:hint="eastAsia"/>
          <w:sz w:val="36"/>
          <w:szCs w:val="36"/>
        </w:rPr>
      </w:pPr>
    </w:p>
    <w:p w:rsidR="00424673" w:rsidRDefault="00424673" w:rsidP="008A7D2C">
      <w:pPr>
        <w:pStyle w:val="a5"/>
        <w:rPr>
          <w:rFonts w:hint="eastAsia"/>
          <w:b/>
          <w:sz w:val="28"/>
          <w:szCs w:val="28"/>
        </w:rPr>
      </w:pPr>
      <w:r w:rsidRPr="00424673">
        <w:rPr>
          <w:rFonts w:hint="eastAsia"/>
          <w:b/>
          <w:sz w:val="28"/>
          <w:szCs w:val="28"/>
        </w:rPr>
        <w:t>(3) 푸딩</w:t>
      </w:r>
      <w:r w:rsidR="004311A5">
        <w:rPr>
          <w:rFonts w:hint="eastAsia"/>
          <w:b/>
          <w:sz w:val="28"/>
          <w:szCs w:val="28"/>
        </w:rPr>
        <w:t>(과자류)</w:t>
      </w:r>
    </w:p>
    <w:p w:rsidR="00424673" w:rsidRDefault="00424673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계란, 설탕, 버터, 우유, 크림, 설탕, 향료 등을 주재료로 하여 만든 디저트이다. 과일을 다져 넣어서 만들어 먹기도 하며 다양한 맛의 푸딩들이 존재한다. 일본에서는 주로 아이들이 좋아하는 간식으로 개량 품종으로 푸딩찹쌀떡이란 것도 나오고 있다.</w:t>
      </w:r>
    </w:p>
    <w:p w:rsidR="00424673" w:rsidRPr="00424673" w:rsidRDefault="00424673" w:rsidP="008A7D2C">
      <w:pPr>
        <w:pStyle w:val="a5"/>
        <w:rPr>
          <w:rFonts w:hint="eastAsia"/>
          <w:sz w:val="36"/>
          <w:szCs w:val="36"/>
        </w:rPr>
      </w:pPr>
    </w:p>
    <w:p w:rsidR="00424673" w:rsidRDefault="00424673" w:rsidP="008A7D2C">
      <w:pPr>
        <w:pStyle w:val="a5"/>
        <w:rPr>
          <w:rFonts w:hint="eastAsia"/>
          <w:b/>
          <w:sz w:val="28"/>
          <w:szCs w:val="28"/>
        </w:rPr>
      </w:pPr>
      <w:r w:rsidRPr="00424673">
        <w:rPr>
          <w:rFonts w:hint="eastAsia"/>
          <w:b/>
          <w:sz w:val="28"/>
          <w:szCs w:val="28"/>
        </w:rPr>
        <w:t>(4) 파르페</w:t>
      </w:r>
      <w:r w:rsidR="004311A5">
        <w:rPr>
          <w:rFonts w:hint="eastAsia"/>
          <w:b/>
          <w:sz w:val="28"/>
          <w:szCs w:val="28"/>
        </w:rPr>
        <w:t>(과자류)</w:t>
      </w:r>
    </w:p>
    <w:p w:rsidR="00424673" w:rsidRDefault="00424673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F82B8B">
        <w:rPr>
          <w:rFonts w:hint="eastAsia"/>
          <w:sz w:val="28"/>
          <w:szCs w:val="28"/>
        </w:rPr>
        <w:t xml:space="preserve">키가 큰 유리잔에 아이스크림, 과일 등을 넣어 먹는 빙과의 한 종류이며 </w:t>
      </w:r>
      <w:r w:rsidR="004311A5">
        <w:rPr>
          <w:rFonts w:hint="eastAsia"/>
          <w:sz w:val="28"/>
          <w:szCs w:val="28"/>
        </w:rPr>
        <w:t xml:space="preserve">취향에 따라 </w:t>
      </w:r>
      <w:r w:rsidR="00F82B8B">
        <w:rPr>
          <w:rFonts w:hint="eastAsia"/>
          <w:sz w:val="28"/>
          <w:szCs w:val="28"/>
        </w:rPr>
        <w:t xml:space="preserve">초콜릿, </w:t>
      </w:r>
      <w:proofErr w:type="gramStart"/>
      <w:r w:rsidR="00F82B8B">
        <w:rPr>
          <w:rFonts w:hint="eastAsia"/>
          <w:sz w:val="28"/>
          <w:szCs w:val="28"/>
        </w:rPr>
        <w:t>시리얼 ,견과류</w:t>
      </w:r>
      <w:proofErr w:type="gramEnd"/>
      <w:r w:rsidR="004311A5">
        <w:rPr>
          <w:rFonts w:hint="eastAsia"/>
          <w:sz w:val="28"/>
          <w:szCs w:val="28"/>
        </w:rPr>
        <w:t>, 각종 시럽 등의 재료들을 추가 할 수 있다.</w:t>
      </w:r>
    </w:p>
    <w:p w:rsidR="004311A5" w:rsidRPr="004311A5" w:rsidRDefault="004311A5" w:rsidP="008A7D2C">
      <w:pPr>
        <w:pStyle w:val="a5"/>
        <w:rPr>
          <w:rFonts w:hint="eastAsia"/>
          <w:sz w:val="36"/>
          <w:szCs w:val="36"/>
        </w:rPr>
      </w:pPr>
    </w:p>
    <w:p w:rsidR="004311A5" w:rsidRPr="004311A5" w:rsidRDefault="004311A5" w:rsidP="008A7D2C">
      <w:pPr>
        <w:pStyle w:val="a5"/>
        <w:rPr>
          <w:rFonts w:hint="eastAsia"/>
          <w:b/>
          <w:sz w:val="28"/>
          <w:szCs w:val="28"/>
        </w:rPr>
      </w:pPr>
      <w:r w:rsidRPr="004311A5">
        <w:rPr>
          <w:rFonts w:hint="eastAsia"/>
          <w:b/>
          <w:sz w:val="28"/>
          <w:szCs w:val="28"/>
        </w:rPr>
        <w:t>(5) 전병</w:t>
      </w:r>
      <w:r>
        <w:rPr>
          <w:rFonts w:hint="eastAsia"/>
          <w:b/>
          <w:sz w:val="28"/>
          <w:szCs w:val="28"/>
        </w:rPr>
        <w:t>(과자류)</w:t>
      </w:r>
    </w:p>
    <w:p w:rsidR="004311A5" w:rsidRDefault="004311A5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쌀가루를 쪄서 만든 반죽을 넓게 펴서 굽거나 튀겨 만든 일본의 전</w:t>
      </w:r>
      <w:r>
        <w:rPr>
          <w:rFonts w:hint="eastAsia"/>
          <w:sz w:val="28"/>
          <w:szCs w:val="28"/>
        </w:rPr>
        <w:lastRenderedPageBreak/>
        <w:t>통 과자이다. 밀가루에 달걀과 설탕을 넣어서 만든 전병도 있어 취향에 맞춰 먹을 수 있다.</w:t>
      </w:r>
    </w:p>
    <w:p w:rsidR="004311A5" w:rsidRDefault="004311A5" w:rsidP="008A7D2C">
      <w:pPr>
        <w:pStyle w:val="a5"/>
        <w:rPr>
          <w:rFonts w:hint="eastAsia"/>
          <w:sz w:val="36"/>
          <w:szCs w:val="36"/>
        </w:rPr>
      </w:pPr>
    </w:p>
    <w:p w:rsidR="004311A5" w:rsidRPr="00CF6EA2" w:rsidRDefault="004311A5" w:rsidP="008A7D2C">
      <w:pPr>
        <w:pStyle w:val="a5"/>
        <w:rPr>
          <w:rFonts w:hint="eastAsia"/>
          <w:b/>
          <w:sz w:val="28"/>
          <w:szCs w:val="28"/>
        </w:rPr>
      </w:pPr>
      <w:r w:rsidRPr="00CF6EA2">
        <w:rPr>
          <w:rFonts w:hint="eastAsia"/>
          <w:b/>
          <w:sz w:val="28"/>
          <w:szCs w:val="28"/>
        </w:rPr>
        <w:t>(</w:t>
      </w:r>
      <w:proofErr w:type="gramStart"/>
      <w:r w:rsidRPr="00CF6EA2">
        <w:rPr>
          <w:rFonts w:hint="eastAsia"/>
          <w:b/>
          <w:sz w:val="28"/>
          <w:szCs w:val="28"/>
        </w:rPr>
        <w:t>6 )</w:t>
      </w:r>
      <w:proofErr w:type="gramEnd"/>
      <w:r w:rsidR="006E4DC8" w:rsidRPr="00CF6EA2">
        <w:rPr>
          <w:rFonts w:hint="eastAsia"/>
          <w:b/>
          <w:sz w:val="28"/>
          <w:szCs w:val="28"/>
        </w:rPr>
        <w:t xml:space="preserve"> </w:t>
      </w:r>
      <w:r w:rsidRPr="00CF6EA2">
        <w:rPr>
          <w:rFonts w:hint="eastAsia"/>
          <w:b/>
          <w:sz w:val="28"/>
          <w:szCs w:val="28"/>
        </w:rPr>
        <w:t>멜론소다</w:t>
      </w:r>
      <w:r w:rsidR="00CF6EA2" w:rsidRPr="00CF6EA2">
        <w:rPr>
          <w:rFonts w:hint="eastAsia"/>
          <w:b/>
          <w:sz w:val="28"/>
          <w:szCs w:val="28"/>
        </w:rPr>
        <w:t>(</w:t>
      </w:r>
      <w:proofErr w:type="spellStart"/>
      <w:r w:rsidR="00CF6EA2" w:rsidRPr="00CF6EA2">
        <w:rPr>
          <w:rFonts w:hint="eastAsia"/>
          <w:b/>
          <w:sz w:val="28"/>
          <w:szCs w:val="28"/>
        </w:rPr>
        <w:t>음료류</w:t>
      </w:r>
      <w:proofErr w:type="spellEnd"/>
      <w:r w:rsidR="00CF6EA2" w:rsidRPr="00CF6EA2">
        <w:rPr>
          <w:rFonts w:hint="eastAsia"/>
          <w:b/>
          <w:sz w:val="28"/>
          <w:szCs w:val="28"/>
        </w:rPr>
        <w:t>)</w:t>
      </w:r>
    </w:p>
    <w:p w:rsidR="004311A5" w:rsidRDefault="004311A5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proofErr w:type="spellStart"/>
      <w:r>
        <w:rPr>
          <w:rFonts w:hint="eastAsia"/>
          <w:sz w:val="28"/>
          <w:szCs w:val="28"/>
        </w:rPr>
        <w:t>탄산음료중</w:t>
      </w:r>
      <w:proofErr w:type="spellEnd"/>
      <w:r>
        <w:rPr>
          <w:rFonts w:hint="eastAsia"/>
          <w:sz w:val="28"/>
          <w:szCs w:val="28"/>
        </w:rPr>
        <w:t xml:space="preserve"> 하나로, 탄산수에 식용 색소에서 녹색으로 착색하고 감미료로 단맛을 넣어 만든 음료이다. 이름과 달리 </w:t>
      </w:r>
      <w:r w:rsidR="006E4DC8">
        <w:rPr>
          <w:rFonts w:hint="eastAsia"/>
          <w:sz w:val="28"/>
          <w:szCs w:val="28"/>
        </w:rPr>
        <w:t xml:space="preserve">기본적으로 멜론의 과즙이 들어있지 않다. 맛은 감귤이나 </w:t>
      </w:r>
      <w:proofErr w:type="spellStart"/>
      <w:r w:rsidR="006E4DC8">
        <w:rPr>
          <w:rFonts w:hint="eastAsia"/>
          <w:sz w:val="28"/>
          <w:szCs w:val="28"/>
        </w:rPr>
        <w:t>사과맛에</w:t>
      </w:r>
      <w:proofErr w:type="spellEnd"/>
      <w:r w:rsidR="006E4DC8">
        <w:rPr>
          <w:rFonts w:hint="eastAsia"/>
          <w:sz w:val="28"/>
          <w:szCs w:val="28"/>
        </w:rPr>
        <w:t xml:space="preserve"> 가깝다고 한다.</w:t>
      </w:r>
    </w:p>
    <w:p w:rsidR="006E4DC8" w:rsidRDefault="006E4DC8" w:rsidP="008A7D2C">
      <w:pPr>
        <w:pStyle w:val="a5"/>
        <w:rPr>
          <w:rFonts w:hint="eastAsia"/>
          <w:sz w:val="36"/>
          <w:szCs w:val="36"/>
        </w:rPr>
      </w:pPr>
    </w:p>
    <w:p w:rsidR="006E4DC8" w:rsidRPr="00CF6EA2" w:rsidRDefault="006E4DC8" w:rsidP="008A7D2C">
      <w:pPr>
        <w:pStyle w:val="a5"/>
        <w:rPr>
          <w:rFonts w:hint="eastAsia"/>
          <w:b/>
          <w:sz w:val="28"/>
          <w:szCs w:val="28"/>
        </w:rPr>
      </w:pPr>
      <w:bookmarkStart w:id="0" w:name="_GoBack"/>
      <w:r w:rsidRPr="00CF6EA2">
        <w:rPr>
          <w:rFonts w:hint="eastAsia"/>
          <w:b/>
          <w:sz w:val="28"/>
          <w:szCs w:val="28"/>
        </w:rPr>
        <w:t xml:space="preserve">(7) </w:t>
      </w:r>
      <w:proofErr w:type="spellStart"/>
      <w:r w:rsidRPr="00CF6EA2">
        <w:rPr>
          <w:rFonts w:hint="eastAsia"/>
          <w:b/>
          <w:sz w:val="28"/>
          <w:szCs w:val="28"/>
        </w:rPr>
        <w:t>라무네</w:t>
      </w:r>
      <w:proofErr w:type="spellEnd"/>
      <w:r w:rsidR="00CF6EA2" w:rsidRPr="00CF6EA2">
        <w:rPr>
          <w:rFonts w:hint="eastAsia"/>
          <w:b/>
          <w:sz w:val="28"/>
          <w:szCs w:val="28"/>
        </w:rPr>
        <w:t>(</w:t>
      </w:r>
      <w:proofErr w:type="spellStart"/>
      <w:r w:rsidR="00CF6EA2" w:rsidRPr="00CF6EA2">
        <w:rPr>
          <w:rFonts w:hint="eastAsia"/>
          <w:b/>
          <w:sz w:val="28"/>
          <w:szCs w:val="28"/>
        </w:rPr>
        <w:t>음료류</w:t>
      </w:r>
      <w:proofErr w:type="spellEnd"/>
      <w:r w:rsidR="00CF6EA2" w:rsidRPr="00CF6EA2">
        <w:rPr>
          <w:rFonts w:hint="eastAsia"/>
          <w:b/>
          <w:sz w:val="28"/>
          <w:szCs w:val="28"/>
        </w:rPr>
        <w:t>)</w:t>
      </w:r>
    </w:p>
    <w:bookmarkEnd w:id="0"/>
    <w:p w:rsidR="006E4DC8" w:rsidRDefault="006E4DC8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일본에서 </w:t>
      </w:r>
      <w:proofErr w:type="spellStart"/>
      <w:r>
        <w:rPr>
          <w:rFonts w:hint="eastAsia"/>
          <w:sz w:val="28"/>
          <w:szCs w:val="28"/>
        </w:rPr>
        <w:t>사랑받고</w:t>
      </w:r>
      <w:proofErr w:type="spellEnd"/>
      <w:r>
        <w:rPr>
          <w:rFonts w:hint="eastAsia"/>
          <w:sz w:val="28"/>
          <w:szCs w:val="28"/>
        </w:rPr>
        <w:t xml:space="preserve"> 있는 청량 음료. 라임이나 </w:t>
      </w:r>
      <w:proofErr w:type="spellStart"/>
      <w:r>
        <w:rPr>
          <w:rFonts w:hint="eastAsia"/>
          <w:sz w:val="28"/>
          <w:szCs w:val="28"/>
        </w:rPr>
        <w:t>레몬향이</w:t>
      </w:r>
      <w:proofErr w:type="spellEnd"/>
      <w:r>
        <w:rPr>
          <w:rFonts w:hint="eastAsia"/>
          <w:sz w:val="28"/>
          <w:szCs w:val="28"/>
        </w:rPr>
        <w:t xml:space="preserve"> 첨가되어 있으며 시원한 맛에 독특한 유리병에 담겨있어 여름에 제일 인기가 많다.</w:t>
      </w:r>
    </w:p>
    <w:p w:rsidR="006E4DC8" w:rsidRDefault="006E4DC8" w:rsidP="008A7D2C">
      <w:pPr>
        <w:pStyle w:val="a5"/>
        <w:rPr>
          <w:rFonts w:hint="eastAsia"/>
          <w:sz w:val="36"/>
          <w:szCs w:val="36"/>
        </w:rPr>
      </w:pPr>
    </w:p>
    <w:p w:rsidR="006E4DC8" w:rsidRPr="00CF6EA2" w:rsidRDefault="006E4DC8" w:rsidP="008A7D2C">
      <w:pPr>
        <w:pStyle w:val="a5"/>
        <w:rPr>
          <w:rFonts w:hint="eastAsia"/>
          <w:b/>
          <w:sz w:val="28"/>
          <w:szCs w:val="28"/>
        </w:rPr>
      </w:pPr>
      <w:r w:rsidRPr="00CF6EA2">
        <w:rPr>
          <w:rFonts w:hint="eastAsia"/>
          <w:b/>
          <w:sz w:val="28"/>
          <w:szCs w:val="28"/>
        </w:rPr>
        <w:t>(8) 녹차</w:t>
      </w:r>
      <w:r w:rsidR="00CF6EA2" w:rsidRPr="00CF6EA2">
        <w:rPr>
          <w:rFonts w:hint="eastAsia"/>
          <w:b/>
          <w:sz w:val="28"/>
          <w:szCs w:val="28"/>
        </w:rPr>
        <w:t>(</w:t>
      </w:r>
      <w:proofErr w:type="spellStart"/>
      <w:r w:rsidR="00CF6EA2" w:rsidRPr="00CF6EA2">
        <w:rPr>
          <w:rFonts w:hint="eastAsia"/>
          <w:b/>
          <w:sz w:val="28"/>
          <w:szCs w:val="28"/>
        </w:rPr>
        <w:t>음료류</w:t>
      </w:r>
      <w:proofErr w:type="spellEnd"/>
      <w:r w:rsidR="00CF6EA2" w:rsidRPr="00CF6EA2">
        <w:rPr>
          <w:rFonts w:hint="eastAsia"/>
          <w:b/>
          <w:sz w:val="28"/>
          <w:szCs w:val="28"/>
        </w:rPr>
        <w:t>)</w:t>
      </w:r>
    </w:p>
    <w:p w:rsidR="006E4DC8" w:rsidRPr="006E4DC8" w:rsidRDefault="006E4DC8" w:rsidP="008A7D2C">
      <w:pPr>
        <w:pStyle w:val="a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차나무의 잎이나 줄기를 가공하여 만든 음료. 약간 씁쓸한 맛이 나면서 </w:t>
      </w:r>
      <w:proofErr w:type="spellStart"/>
      <w:r>
        <w:rPr>
          <w:rFonts w:hint="eastAsia"/>
          <w:sz w:val="28"/>
          <w:szCs w:val="28"/>
        </w:rPr>
        <w:t>목넘김이</w:t>
      </w:r>
      <w:proofErr w:type="spellEnd"/>
      <w:r>
        <w:rPr>
          <w:rFonts w:hint="eastAsia"/>
          <w:sz w:val="28"/>
          <w:szCs w:val="28"/>
        </w:rPr>
        <w:t xml:space="preserve"> 인상적인 음료로 </w:t>
      </w:r>
      <w:r w:rsidR="00853174">
        <w:rPr>
          <w:rFonts w:hint="eastAsia"/>
          <w:sz w:val="28"/>
          <w:szCs w:val="28"/>
        </w:rPr>
        <w:t xml:space="preserve">현대에 들어서도 주로 마시기 때문에 </w:t>
      </w:r>
      <w:r>
        <w:rPr>
          <w:rFonts w:hint="eastAsia"/>
          <w:sz w:val="28"/>
          <w:szCs w:val="28"/>
        </w:rPr>
        <w:t>편의점에서도 쉽게 구할 수 있다.</w:t>
      </w:r>
    </w:p>
    <w:p w:rsidR="004311A5" w:rsidRPr="00853174" w:rsidRDefault="004311A5" w:rsidP="008A7D2C">
      <w:pPr>
        <w:pStyle w:val="a5"/>
        <w:rPr>
          <w:rFonts w:hint="eastAsia"/>
          <w:sz w:val="36"/>
          <w:szCs w:val="36"/>
        </w:rPr>
      </w:pPr>
    </w:p>
    <w:p w:rsidR="004311A5" w:rsidRPr="004311A5" w:rsidRDefault="004311A5" w:rsidP="008A7D2C">
      <w:pPr>
        <w:pStyle w:val="a5"/>
        <w:rPr>
          <w:rFonts w:hint="eastAsia"/>
          <w:sz w:val="36"/>
          <w:szCs w:val="36"/>
        </w:rPr>
      </w:pPr>
    </w:p>
    <w:p w:rsidR="004311A5" w:rsidRDefault="004311A5" w:rsidP="008A7D2C">
      <w:pPr>
        <w:pStyle w:val="a5"/>
        <w:rPr>
          <w:rFonts w:hint="eastAsia"/>
          <w:sz w:val="28"/>
          <w:szCs w:val="28"/>
        </w:rPr>
      </w:pPr>
    </w:p>
    <w:p w:rsidR="004311A5" w:rsidRDefault="004311A5" w:rsidP="008A7D2C">
      <w:pPr>
        <w:pStyle w:val="a5"/>
        <w:rPr>
          <w:rFonts w:hint="eastAsia"/>
          <w:sz w:val="28"/>
          <w:szCs w:val="28"/>
        </w:rPr>
      </w:pPr>
    </w:p>
    <w:p w:rsidR="00424673" w:rsidRPr="00424673" w:rsidRDefault="00424673" w:rsidP="008A7D2C">
      <w:pPr>
        <w:pStyle w:val="a5"/>
        <w:rPr>
          <w:sz w:val="28"/>
          <w:szCs w:val="28"/>
        </w:rPr>
      </w:pPr>
    </w:p>
    <w:p w:rsidR="008B25DB" w:rsidRPr="007479DF" w:rsidRDefault="008B25DB" w:rsidP="008B25DB">
      <w:pPr>
        <w:pStyle w:val="a5"/>
        <w:rPr>
          <w:sz w:val="28"/>
          <w:szCs w:val="28"/>
        </w:rPr>
      </w:pPr>
    </w:p>
    <w:sectPr w:rsidR="008B25DB" w:rsidRPr="00747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FC" w:rsidRDefault="00E340FC" w:rsidP="00D74737">
      <w:pPr>
        <w:spacing w:after="0" w:line="240" w:lineRule="auto"/>
      </w:pPr>
      <w:r>
        <w:separator/>
      </w:r>
    </w:p>
  </w:endnote>
  <w:endnote w:type="continuationSeparator" w:id="0">
    <w:p w:rsidR="00E340FC" w:rsidRDefault="00E340FC" w:rsidP="00D7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FC" w:rsidRDefault="00E340FC" w:rsidP="00D74737">
      <w:pPr>
        <w:spacing w:after="0" w:line="240" w:lineRule="auto"/>
      </w:pPr>
      <w:r>
        <w:separator/>
      </w:r>
    </w:p>
  </w:footnote>
  <w:footnote w:type="continuationSeparator" w:id="0">
    <w:p w:rsidR="00E340FC" w:rsidRDefault="00E340FC" w:rsidP="00D7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 w:rsidP="00D747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 w:rsidP="00D747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DC8" w:rsidRDefault="006E4D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215"/>
    <w:multiLevelType w:val="hybridMultilevel"/>
    <w:tmpl w:val="D0EC9CE8"/>
    <w:lvl w:ilvl="0" w:tplc="B1CA22BC">
      <w:start w:val="1"/>
      <w:numFmt w:val="decimal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0CD7D8D"/>
    <w:multiLevelType w:val="hybridMultilevel"/>
    <w:tmpl w:val="9BF8044E"/>
    <w:lvl w:ilvl="0" w:tplc="17A2F25E">
      <w:start w:val="1"/>
      <w:numFmt w:val="decimal"/>
      <w:lvlText w:val="(%1)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37"/>
    <w:rsid w:val="00113819"/>
    <w:rsid w:val="001D2504"/>
    <w:rsid w:val="00260BCD"/>
    <w:rsid w:val="003B53D8"/>
    <w:rsid w:val="003D0FD0"/>
    <w:rsid w:val="003F4AAC"/>
    <w:rsid w:val="004156A1"/>
    <w:rsid w:val="00424673"/>
    <w:rsid w:val="004311A5"/>
    <w:rsid w:val="00453481"/>
    <w:rsid w:val="00455856"/>
    <w:rsid w:val="004C0A43"/>
    <w:rsid w:val="006214C3"/>
    <w:rsid w:val="006E1B10"/>
    <w:rsid w:val="006E4DC8"/>
    <w:rsid w:val="006F38B7"/>
    <w:rsid w:val="007479DF"/>
    <w:rsid w:val="007A6AC6"/>
    <w:rsid w:val="00815EB1"/>
    <w:rsid w:val="00853174"/>
    <w:rsid w:val="008A46F7"/>
    <w:rsid w:val="008A7D2C"/>
    <w:rsid w:val="008B25DB"/>
    <w:rsid w:val="009F5D1E"/>
    <w:rsid w:val="00A35C87"/>
    <w:rsid w:val="00B249D2"/>
    <w:rsid w:val="00BB453E"/>
    <w:rsid w:val="00BB5976"/>
    <w:rsid w:val="00CB1B80"/>
    <w:rsid w:val="00CF6EA2"/>
    <w:rsid w:val="00D74737"/>
    <w:rsid w:val="00E1147C"/>
    <w:rsid w:val="00E340FC"/>
    <w:rsid w:val="00E5428B"/>
    <w:rsid w:val="00E70C9C"/>
    <w:rsid w:val="00F82B8B"/>
    <w:rsid w:val="00F9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7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74737"/>
  </w:style>
  <w:style w:type="paragraph" w:styleId="a4">
    <w:name w:val="footer"/>
    <w:basedOn w:val="a"/>
    <w:link w:val="Char0"/>
    <w:uiPriority w:val="99"/>
    <w:unhideWhenUsed/>
    <w:rsid w:val="00D747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74737"/>
  </w:style>
  <w:style w:type="paragraph" w:styleId="a5">
    <w:name w:val="No Spacing"/>
    <w:uiPriority w:val="1"/>
    <w:qFormat/>
    <w:rsid w:val="00D74737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73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74737"/>
  </w:style>
  <w:style w:type="paragraph" w:styleId="a4">
    <w:name w:val="footer"/>
    <w:basedOn w:val="a"/>
    <w:link w:val="Char0"/>
    <w:uiPriority w:val="99"/>
    <w:unhideWhenUsed/>
    <w:rsid w:val="00D747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74737"/>
  </w:style>
  <w:style w:type="paragraph" w:styleId="a5">
    <w:name w:val="No Spacing"/>
    <w:uiPriority w:val="1"/>
    <w:qFormat/>
    <w:rsid w:val="00D74737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4285-1B0E-40CC-98E3-31298CF8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13</cp:revision>
  <dcterms:created xsi:type="dcterms:W3CDTF">2021-03-29T03:37:00Z</dcterms:created>
  <dcterms:modified xsi:type="dcterms:W3CDTF">2021-03-29T14:08:00Z</dcterms:modified>
</cp:coreProperties>
</file>